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03766" w14:textId="77777777" w:rsidR="00670D44" w:rsidRPr="003469C9" w:rsidRDefault="00670D44" w:rsidP="00AB74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</w:t>
      </w:r>
      <w:r w:rsidR="0078279D" w:rsidRPr="003469C9">
        <w:rPr>
          <w:rFonts w:ascii="Times New Roman" w:eastAsia="Times New Roman" w:hAnsi="Times New Roman" w:cs="Times New Roman"/>
          <w:sz w:val="28"/>
          <w:szCs w:val="28"/>
        </w:rPr>
        <w:t>ЬНОЕ ОБРАЗОВАТЕЛЬНОЕ УЧРЕЖДЕНИЕ</w:t>
      </w:r>
      <w:r w:rsidR="00F2418B" w:rsidRPr="003469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69C9">
        <w:rPr>
          <w:rFonts w:ascii="Times New Roman" w:eastAsia="Times New Roman" w:hAnsi="Times New Roman" w:cs="Times New Roman"/>
          <w:sz w:val="28"/>
          <w:szCs w:val="28"/>
        </w:rPr>
        <w:t>«ЛЫСЬВЕНСКИЙ ПОЛИТЕХНИЧЕСКИЙ КОЛЛЕДЖ»</w:t>
      </w:r>
    </w:p>
    <w:p w14:paraId="74DA3A83" w14:textId="77777777" w:rsidR="00670D44" w:rsidRPr="003469C9" w:rsidRDefault="00670D44" w:rsidP="00AB743F">
      <w:pPr>
        <w:tabs>
          <w:tab w:val="left" w:pos="25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03BA88" w14:textId="77777777" w:rsidR="00670D44" w:rsidRPr="003469C9" w:rsidRDefault="00670D44" w:rsidP="00EB0803">
      <w:pPr>
        <w:tabs>
          <w:tab w:val="left" w:pos="25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17F8DA" w14:textId="77777777" w:rsidR="00670D44" w:rsidRPr="003469C9" w:rsidRDefault="00670D44" w:rsidP="00EB0803">
      <w:pPr>
        <w:tabs>
          <w:tab w:val="left" w:pos="25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B2B05E" w14:textId="77777777" w:rsidR="00670D44" w:rsidRPr="003469C9" w:rsidRDefault="00670D44" w:rsidP="00EB0803">
      <w:pPr>
        <w:tabs>
          <w:tab w:val="left" w:pos="25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24D2A6" w14:textId="77777777" w:rsidR="00670D44" w:rsidRPr="003469C9" w:rsidRDefault="00670D44" w:rsidP="00EB0803">
      <w:pPr>
        <w:tabs>
          <w:tab w:val="left" w:pos="25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B2159A" w14:textId="77777777" w:rsidR="00670D44" w:rsidRPr="003469C9" w:rsidRDefault="00670D44" w:rsidP="00EB0803">
      <w:pPr>
        <w:tabs>
          <w:tab w:val="left" w:pos="25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AF392FB" w14:textId="77777777" w:rsidR="003469C9" w:rsidRPr="003469C9" w:rsidRDefault="003469C9" w:rsidP="00EB0803">
      <w:pPr>
        <w:tabs>
          <w:tab w:val="left" w:pos="25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5A7F73" w14:textId="77777777" w:rsidR="00670D44" w:rsidRPr="003469C9" w:rsidRDefault="003469C9" w:rsidP="00AB74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/>
          <w:sz w:val="28"/>
          <w:szCs w:val="28"/>
        </w:rPr>
        <w:t>ДЕНЬ АВТОМОБИЛИСТА</w:t>
      </w:r>
    </w:p>
    <w:p w14:paraId="03D83792" w14:textId="77777777" w:rsidR="00670D44" w:rsidRPr="003469C9" w:rsidRDefault="00AB743F" w:rsidP="00AB743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sz w:val="28"/>
          <w:szCs w:val="28"/>
        </w:rPr>
        <w:t>Методическая разработка внеаудитор</w:t>
      </w:r>
      <w:r w:rsidR="00670D44" w:rsidRPr="003469C9">
        <w:rPr>
          <w:rFonts w:ascii="Times New Roman" w:eastAsia="Times New Roman" w:hAnsi="Times New Roman" w:cs="Times New Roman"/>
          <w:sz w:val="28"/>
          <w:szCs w:val="28"/>
        </w:rPr>
        <w:t>ного занятия</w:t>
      </w:r>
    </w:p>
    <w:p w14:paraId="18D898E2" w14:textId="77777777" w:rsidR="00AB743F" w:rsidRPr="003469C9" w:rsidRDefault="00670D44" w:rsidP="00AB743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AB743F" w:rsidRPr="003469C9">
        <w:rPr>
          <w:rFonts w:ascii="Times New Roman" w:eastAsia="Times New Roman" w:hAnsi="Times New Roman" w:cs="Times New Roman"/>
          <w:sz w:val="28"/>
          <w:szCs w:val="28"/>
        </w:rPr>
        <w:t>студентов групп первого</w:t>
      </w:r>
      <w:r w:rsidRPr="003469C9">
        <w:rPr>
          <w:rFonts w:ascii="Times New Roman" w:eastAsia="Times New Roman" w:hAnsi="Times New Roman" w:cs="Times New Roman"/>
          <w:sz w:val="28"/>
          <w:szCs w:val="28"/>
        </w:rPr>
        <w:t xml:space="preserve"> курса</w:t>
      </w:r>
      <w:r w:rsidR="00AB743F" w:rsidRPr="003469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86DDC76" w14:textId="77777777" w:rsidR="00670D44" w:rsidRPr="003469C9" w:rsidRDefault="00AB743F" w:rsidP="00AB743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sz w:val="28"/>
          <w:szCs w:val="28"/>
        </w:rPr>
        <w:t>специальностей и профессий технологического профиля</w:t>
      </w:r>
    </w:p>
    <w:p w14:paraId="39AF63D9" w14:textId="77777777" w:rsidR="00AB743F" w:rsidRPr="003469C9" w:rsidRDefault="00AB743F" w:rsidP="00AB743F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18965287" w14:textId="77777777" w:rsidR="00AB743F" w:rsidRPr="003469C9" w:rsidRDefault="00AB743F" w:rsidP="00AB743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9E8BE96" w14:textId="77777777" w:rsidR="00AB743F" w:rsidRPr="003469C9" w:rsidRDefault="00AB743F" w:rsidP="00AB743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E46D83" w14:textId="77777777" w:rsidR="00AB743F" w:rsidRPr="003469C9" w:rsidRDefault="00AB743F" w:rsidP="00AB743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4A1F71" w14:textId="77777777" w:rsidR="003469C9" w:rsidRPr="003469C9" w:rsidRDefault="003469C9" w:rsidP="00AB743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4A51E9F" w14:textId="77777777" w:rsidR="00583115" w:rsidRDefault="00670D44" w:rsidP="00AB743F">
      <w:pPr>
        <w:tabs>
          <w:tab w:val="left" w:pos="252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  <w:r w:rsidR="00AB743F" w:rsidRPr="003469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D949B2C" w14:textId="77777777" w:rsidR="00670D44" w:rsidRPr="003469C9" w:rsidRDefault="00670D44" w:rsidP="00AB743F">
      <w:pPr>
        <w:tabs>
          <w:tab w:val="left" w:pos="252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sz w:val="28"/>
          <w:szCs w:val="28"/>
        </w:rPr>
        <w:t xml:space="preserve">Лунева Л.И. – преподаватель </w:t>
      </w:r>
      <w:r w:rsidR="00423276" w:rsidRPr="003469C9">
        <w:rPr>
          <w:rFonts w:ascii="Times New Roman" w:eastAsia="Times New Roman" w:hAnsi="Times New Roman" w:cs="Times New Roman"/>
          <w:sz w:val="28"/>
          <w:szCs w:val="28"/>
        </w:rPr>
        <w:t xml:space="preserve">высшей квалификационной категории </w:t>
      </w:r>
      <w:r w:rsidRPr="003469C9">
        <w:rPr>
          <w:rFonts w:ascii="Times New Roman" w:eastAsia="Times New Roman" w:hAnsi="Times New Roman" w:cs="Times New Roman"/>
          <w:sz w:val="28"/>
          <w:szCs w:val="28"/>
        </w:rPr>
        <w:t>ГБПОУ «ЛПК»</w:t>
      </w:r>
    </w:p>
    <w:p w14:paraId="19119F8F" w14:textId="77777777" w:rsidR="00670D44" w:rsidRPr="003469C9" w:rsidRDefault="00670D44" w:rsidP="00AB743F">
      <w:pPr>
        <w:tabs>
          <w:tab w:val="left" w:pos="2520"/>
        </w:tabs>
        <w:spacing w:after="0" w:line="360" w:lineRule="auto"/>
        <w:ind w:firstLine="382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22E9BE" w14:textId="77777777" w:rsidR="00670D44" w:rsidRPr="003469C9" w:rsidRDefault="00670D44" w:rsidP="00AB743F">
      <w:pPr>
        <w:tabs>
          <w:tab w:val="left" w:pos="2520"/>
        </w:tabs>
        <w:spacing w:after="0" w:line="360" w:lineRule="auto"/>
        <w:ind w:firstLine="467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A6E1216" w14:textId="77777777" w:rsidR="00174939" w:rsidRPr="003469C9" w:rsidRDefault="00174939" w:rsidP="00AB743F">
      <w:pPr>
        <w:tabs>
          <w:tab w:val="left" w:pos="2520"/>
        </w:tabs>
        <w:spacing w:after="0" w:line="360" w:lineRule="auto"/>
        <w:ind w:firstLine="467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B8BDB1" w14:textId="77777777" w:rsidR="0095678C" w:rsidRPr="003469C9" w:rsidRDefault="0095678C" w:rsidP="00AB743F">
      <w:pPr>
        <w:tabs>
          <w:tab w:val="left" w:pos="2520"/>
        </w:tabs>
        <w:spacing w:after="0" w:line="360" w:lineRule="auto"/>
        <w:ind w:firstLine="467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521821" w14:textId="77777777" w:rsidR="00670D44" w:rsidRPr="003469C9" w:rsidRDefault="00670D44" w:rsidP="00AB743F">
      <w:pPr>
        <w:tabs>
          <w:tab w:val="left" w:pos="25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7461E3" w14:textId="77777777" w:rsidR="00AB743F" w:rsidRPr="003469C9" w:rsidRDefault="00AB743F" w:rsidP="00AB743F">
      <w:pPr>
        <w:tabs>
          <w:tab w:val="left" w:pos="25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DC0845" w14:textId="77777777" w:rsidR="00670D44" w:rsidRPr="003469C9" w:rsidRDefault="0078279D" w:rsidP="00AB743F">
      <w:pPr>
        <w:tabs>
          <w:tab w:val="left" w:pos="252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sz w:val="28"/>
          <w:szCs w:val="28"/>
        </w:rPr>
        <w:t>Лысь</w:t>
      </w:r>
      <w:r w:rsidR="00EB0803" w:rsidRPr="003469C9">
        <w:rPr>
          <w:rFonts w:ascii="Times New Roman" w:eastAsia="Times New Roman" w:hAnsi="Times New Roman" w:cs="Times New Roman"/>
          <w:sz w:val="28"/>
          <w:szCs w:val="28"/>
        </w:rPr>
        <w:t>ва, 2025</w:t>
      </w:r>
    </w:p>
    <w:p w14:paraId="683631DB" w14:textId="77777777" w:rsidR="0080652F" w:rsidRPr="003469C9" w:rsidRDefault="00670D44" w:rsidP="00AB743F">
      <w:pPr>
        <w:tabs>
          <w:tab w:val="center" w:pos="4677"/>
          <w:tab w:val="left" w:pos="64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022382E4" w14:textId="77777777" w:rsidR="00DF5AAC" w:rsidRPr="003135D2" w:rsidRDefault="003469C9" w:rsidP="003469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35D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14:paraId="2761209F" w14:textId="77777777" w:rsidR="003469C9" w:rsidRPr="003469C9" w:rsidRDefault="003469C9" w:rsidP="00EB080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2D4BA7" w14:textId="77777777" w:rsidR="00B92526" w:rsidRPr="003469C9" w:rsidRDefault="0095678C" w:rsidP="00EB0803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sz w:val="28"/>
          <w:szCs w:val="28"/>
        </w:rPr>
        <w:t>Данная м</w:t>
      </w:r>
      <w:r w:rsidR="00670D44" w:rsidRPr="003469C9">
        <w:rPr>
          <w:rFonts w:ascii="Times New Roman" w:eastAsia="Times New Roman" w:hAnsi="Times New Roman" w:cs="Times New Roman"/>
          <w:sz w:val="28"/>
          <w:szCs w:val="28"/>
        </w:rPr>
        <w:t>етодическая разработ</w:t>
      </w:r>
      <w:r w:rsidR="003135D2">
        <w:rPr>
          <w:rFonts w:ascii="Times New Roman" w:eastAsia="Times New Roman" w:hAnsi="Times New Roman" w:cs="Times New Roman"/>
          <w:sz w:val="28"/>
          <w:szCs w:val="28"/>
        </w:rPr>
        <w:t>ка предназначена для проведения</w:t>
      </w:r>
      <w:r w:rsidRPr="003469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69C9">
        <w:rPr>
          <w:rFonts w:ascii="Times New Roman" w:eastAsia="Times New Roman" w:hAnsi="Times New Roman" w:cs="Times New Roman"/>
          <w:sz w:val="28"/>
          <w:szCs w:val="28"/>
        </w:rPr>
        <w:t xml:space="preserve">внеаудиторного </w:t>
      </w:r>
      <w:r w:rsidRPr="003469C9">
        <w:rPr>
          <w:rFonts w:ascii="Times New Roman" w:eastAsia="Times New Roman" w:hAnsi="Times New Roman" w:cs="Times New Roman"/>
          <w:sz w:val="28"/>
          <w:szCs w:val="28"/>
        </w:rPr>
        <w:t>занятия</w:t>
      </w:r>
      <w:r w:rsidR="003469C9">
        <w:rPr>
          <w:rFonts w:ascii="Times New Roman" w:eastAsia="Times New Roman" w:hAnsi="Times New Roman" w:cs="Times New Roman"/>
          <w:sz w:val="28"/>
          <w:szCs w:val="28"/>
        </w:rPr>
        <w:t xml:space="preserve"> (внеклассного мероприятия)</w:t>
      </w:r>
      <w:r w:rsidRPr="003469C9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3469C9">
        <w:rPr>
          <w:rFonts w:ascii="Times New Roman" w:eastAsia="Times New Roman" w:hAnsi="Times New Roman" w:cs="Times New Roman"/>
          <w:sz w:val="28"/>
          <w:szCs w:val="28"/>
        </w:rPr>
        <w:t>ОУП.</w:t>
      </w:r>
      <w:r w:rsidR="003135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69C9">
        <w:rPr>
          <w:rFonts w:ascii="Times New Roman" w:eastAsia="Times New Roman" w:hAnsi="Times New Roman" w:cs="Times New Roman"/>
          <w:sz w:val="28"/>
          <w:szCs w:val="28"/>
        </w:rPr>
        <w:t>07 «Химия</w:t>
      </w:r>
      <w:r w:rsidRPr="003469C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3469C9" w:rsidRPr="003469C9">
        <w:rPr>
          <w:rFonts w:ascii="Times New Roman" w:eastAsia="Times New Roman" w:hAnsi="Times New Roman" w:cs="Times New Roman"/>
          <w:sz w:val="28"/>
          <w:szCs w:val="28"/>
        </w:rPr>
        <w:t>в группах</w:t>
      </w:r>
      <w:r w:rsidR="003469C9">
        <w:rPr>
          <w:rFonts w:ascii="Times New Roman" w:eastAsia="Times New Roman" w:hAnsi="Times New Roman" w:cs="Times New Roman"/>
          <w:sz w:val="28"/>
          <w:szCs w:val="28"/>
        </w:rPr>
        <w:t xml:space="preserve"> по ППССЗ и</w:t>
      </w:r>
      <w:r w:rsidR="003469C9" w:rsidRPr="003469C9">
        <w:rPr>
          <w:rFonts w:ascii="Times New Roman" w:eastAsia="Times New Roman" w:hAnsi="Times New Roman" w:cs="Times New Roman"/>
          <w:sz w:val="28"/>
          <w:szCs w:val="28"/>
        </w:rPr>
        <w:t xml:space="preserve"> ППКРС </w:t>
      </w:r>
      <w:r w:rsidR="003469C9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технологического профиля, в том числе </w:t>
      </w:r>
      <w:r w:rsidRPr="003469C9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B92526" w:rsidRPr="003469C9">
        <w:rPr>
          <w:rFonts w:ascii="Times New Roman" w:eastAsia="Times New Roman" w:hAnsi="Times New Roman" w:cs="Times New Roman"/>
          <w:sz w:val="28"/>
          <w:szCs w:val="28"/>
        </w:rPr>
        <w:t xml:space="preserve">профессии </w:t>
      </w:r>
      <w:r w:rsidR="00B92526"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23.01.03 Автомеханик</w:t>
      </w:r>
      <w:r w:rsidR="00B92526" w:rsidRPr="003469C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8BC38FB" w14:textId="77777777" w:rsidR="00CC2303" w:rsidRPr="003469C9" w:rsidRDefault="00CC2303" w:rsidP="00CC2303">
      <w:pPr>
        <w:shd w:val="clear" w:color="auto" w:fill="FFFFFF"/>
        <w:spacing w:after="0" w:line="360" w:lineRule="auto"/>
        <w:ind w:firstLine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sz w:val="28"/>
          <w:szCs w:val="28"/>
        </w:rPr>
        <w:t xml:space="preserve">Методическая разработка </w:t>
      </w:r>
      <w:r>
        <w:rPr>
          <w:rFonts w:ascii="Times New Roman" w:eastAsia="Times New Roman" w:hAnsi="Times New Roman" w:cs="Times New Roman"/>
          <w:sz w:val="28"/>
          <w:szCs w:val="28"/>
        </w:rPr>
        <w:t>внеаудиторного</w:t>
      </w:r>
      <w:r w:rsidRPr="003469C9">
        <w:rPr>
          <w:rFonts w:ascii="Times New Roman" w:eastAsia="Times New Roman" w:hAnsi="Times New Roman" w:cs="Times New Roman"/>
          <w:sz w:val="28"/>
          <w:szCs w:val="28"/>
        </w:rPr>
        <w:t xml:space="preserve"> занятия является весьма актуальной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преддверии профессионального праздника «День автомобилиста» </w:t>
      </w:r>
      <w:r w:rsidRPr="003469C9">
        <w:rPr>
          <w:rFonts w:ascii="Times New Roman" w:eastAsia="Times New Roman" w:hAnsi="Times New Roman" w:cs="Times New Roman"/>
          <w:sz w:val="28"/>
          <w:szCs w:val="28"/>
        </w:rPr>
        <w:t>с позиции системно – деятельностной педагогическо</w:t>
      </w:r>
      <w:r>
        <w:rPr>
          <w:rFonts w:ascii="Times New Roman" w:eastAsia="Times New Roman" w:hAnsi="Times New Roman" w:cs="Times New Roman"/>
          <w:sz w:val="28"/>
          <w:szCs w:val="28"/>
        </w:rPr>
        <w:t>й технологии, а также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имеет тесную связь с будущей профессиональной деятельностью студентов. Результаты апробации данной методической разработки представлены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 сайте колледжа и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приложении.</w:t>
      </w:r>
    </w:p>
    <w:p w14:paraId="17E2E3EE" w14:textId="77777777" w:rsidR="00CC2303" w:rsidRPr="003469C9" w:rsidRDefault="00CC2303" w:rsidP="00CC2303">
      <w:pPr>
        <w:shd w:val="clear" w:color="auto" w:fill="FFFFFF"/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Методическая цель занятия: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у студентов представлений об актуальных методах организации учебной деятельности, направленной на дальнейшее развитие их универсальны</w:t>
      </w:r>
      <w:r w:rsidR="003135D2">
        <w:rPr>
          <w:rFonts w:ascii="Times New Roman" w:hAnsi="Times New Roman" w:cs="Times New Roman"/>
          <w:color w:val="000000" w:themeColor="text1"/>
          <w:sz w:val="28"/>
          <w:szCs w:val="28"/>
        </w:rPr>
        <w:t>х учебных действий и компетенций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64EE6C4" w14:textId="77777777" w:rsidR="00CC2303" w:rsidRPr="003469C9" w:rsidRDefault="00CC2303" w:rsidP="00CC2303">
      <w:pPr>
        <w:shd w:val="clear" w:color="auto" w:fill="FFFFFF"/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Содержательная цель: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выявление теоретических основ построения методических линий по профессионально значимому учебному материалу для студентов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технических специальностей и профессий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(по методу Л.Г. Петерсон)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4BF7EE14" w14:textId="77777777" w:rsidR="00CC2303" w:rsidRPr="003469C9" w:rsidRDefault="00CC2303" w:rsidP="00CC2303">
      <w:pPr>
        <w:shd w:val="clear" w:color="auto" w:fill="FFFFFF"/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Деятельностная цель: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формирование у студентов деятельностных способностей к структурированию и систематизации изученного содержания </w:t>
      </w:r>
      <w:r>
        <w:rPr>
          <w:rFonts w:ascii="Times New Roman" w:eastAsia="Times New Roman" w:hAnsi="Times New Roman" w:cs="Times New Roman"/>
          <w:sz w:val="28"/>
          <w:szCs w:val="28"/>
        </w:rPr>
        <w:t>ОУП.</w:t>
      </w:r>
      <w:r w:rsidR="003135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07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«Химия», а также к освоению нового способа действия по методу графического изображения информации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(по методу Т. Бьюзена)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01755F4B" w14:textId="77777777" w:rsidR="00CC2303" w:rsidRPr="003135D2" w:rsidRDefault="00CC2303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занятии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планируется продолжить формирование общих и </w:t>
      </w:r>
      <w:r w:rsidRPr="003135D2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профессиональных компетенций, содержащихся в ФГОС СПО</w:t>
      </w:r>
      <w:r w:rsidRPr="003135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r w:rsidRPr="003135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ED5748D" w14:textId="77777777" w:rsidR="003135D2" w:rsidRPr="003135D2" w:rsidRDefault="003135D2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135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3135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2DE4F075" w14:textId="77777777" w:rsidR="003135D2" w:rsidRPr="003135D2" w:rsidRDefault="003135D2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135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ОК 02. </w:t>
      </w:r>
      <w:r w:rsidRPr="003135D2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2E9966D" w14:textId="77777777" w:rsidR="003135D2" w:rsidRPr="003135D2" w:rsidRDefault="003135D2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135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ОК 04. </w:t>
      </w:r>
      <w:r w:rsidRPr="003135D2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 взаимодействовать и работать в коллективе и команде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135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163CB498" w14:textId="77777777" w:rsidR="00CC2303" w:rsidRPr="003469C9" w:rsidRDefault="00CC2303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35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К основным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задачам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135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внеаудиторного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занятия </w:t>
      </w:r>
      <w:r>
        <w:rPr>
          <w:rFonts w:ascii="Times New Roman" w:eastAsia="Times New Roman" w:hAnsi="Times New Roman" w:cs="Times New Roman"/>
          <w:sz w:val="28"/>
          <w:szCs w:val="28"/>
        </w:rPr>
        <w:t>«День автомобилиста</w:t>
      </w:r>
      <w:r w:rsidRPr="003469C9">
        <w:rPr>
          <w:rFonts w:ascii="Times New Roman" w:eastAsia="Times New Roman" w:hAnsi="Times New Roman" w:cs="Times New Roman"/>
          <w:sz w:val="28"/>
          <w:szCs w:val="28"/>
        </w:rPr>
        <w:t>» можно отнести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: </w:t>
      </w:r>
    </w:p>
    <w:p w14:paraId="31E8F70C" w14:textId="77777777" w:rsidR="00CC2303" w:rsidRPr="00CC2303" w:rsidRDefault="00CC2303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23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Обучающие:</w:t>
      </w:r>
    </w:p>
    <w:p w14:paraId="515A5A4E" w14:textId="77777777" w:rsidR="00CC2303" w:rsidRPr="003469C9" w:rsidRDefault="00CC2303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- систематизировать учебный материал по темам «Основные понятия химии», «Периодический закон Д.И. Менделеева», «Строение вещества», «Металлы» через демонстрацию профессиональной значимости отдельных дидактических единиц.</w:t>
      </w:r>
    </w:p>
    <w:p w14:paraId="12473F1A" w14:textId="77777777" w:rsidR="00CC2303" w:rsidRPr="003469C9" w:rsidRDefault="00CC2303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закрепить навыки составления реакций, названий и формул веществ, умения работы с лабораторными реактивами и посудой в рамках повторения тем «Классификация неорганических соединений», «Химические реакции». </w:t>
      </w:r>
    </w:p>
    <w:p w14:paraId="524C76FA" w14:textId="77777777" w:rsidR="00CC2303" w:rsidRPr="00CC2303" w:rsidRDefault="00CC2303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23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Развивающие:</w:t>
      </w:r>
    </w:p>
    <w:p w14:paraId="5A7D26F1" w14:textId="77777777" w:rsidR="00CC2303" w:rsidRPr="003469C9" w:rsidRDefault="00CC2303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стимулировать познавательный интерес студентов к </w:t>
      </w:r>
      <w:r w:rsidR="003135D2">
        <w:rPr>
          <w:rFonts w:ascii="Times New Roman" w:eastAsia="Times New Roman" w:hAnsi="Times New Roman" w:cs="Times New Roman"/>
          <w:sz w:val="28"/>
          <w:szCs w:val="28"/>
        </w:rPr>
        <w:t>ОУП.07 «Химия</w:t>
      </w:r>
      <w:r w:rsidR="003135D2" w:rsidRPr="003469C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14:paraId="0E4BC864" w14:textId="77777777" w:rsidR="00CC2303" w:rsidRPr="003469C9" w:rsidRDefault="00CC2303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- развивать умения грамотно выражать мысли, делать аргументированные выводы, работать в команде,</w:t>
      </w:r>
    </w:p>
    <w:p w14:paraId="0C5359D5" w14:textId="77777777" w:rsidR="00CC2303" w:rsidRPr="003469C9" w:rsidRDefault="00CC2303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- создать условия для развития исследовательских навыков и организационных умений в рамках условной производственной ситуации.</w:t>
      </w:r>
    </w:p>
    <w:p w14:paraId="74A9E803" w14:textId="77777777" w:rsidR="00CC2303" w:rsidRPr="00CC2303" w:rsidRDefault="00CC2303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23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Воспитательные:</w:t>
      </w:r>
    </w:p>
    <w:p w14:paraId="3536BEAA" w14:textId="77777777" w:rsidR="00CC2303" w:rsidRPr="003469C9" w:rsidRDefault="00CC2303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- создать условия для успешной профориентации студентов через создание ситуации успеха и повышение личной заинтересованности обучающихся,</w:t>
      </w:r>
    </w:p>
    <w:p w14:paraId="103D581A" w14:textId="77777777" w:rsidR="00CC2303" w:rsidRPr="003469C9" w:rsidRDefault="00CC2303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- воспитывать гордость за вклад соотечественников в мировое развитие науки и техники,</w:t>
      </w:r>
    </w:p>
    <w:p w14:paraId="1C6996D8" w14:textId="77777777" w:rsidR="00CC2303" w:rsidRPr="003469C9" w:rsidRDefault="00CC2303" w:rsidP="00CC23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формировать толерантность, трудолюбие и личностные ориентиры на продуктивную профессиональную деятельность.</w:t>
      </w:r>
    </w:p>
    <w:p w14:paraId="19CC9531" w14:textId="77777777" w:rsidR="00B656DA" w:rsidRPr="003469C9" w:rsidRDefault="00B656DA" w:rsidP="00EB0803">
      <w:pPr>
        <w:shd w:val="clear" w:color="auto" w:fill="FFFFFF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/>
          <w:sz w:val="28"/>
          <w:szCs w:val="28"/>
        </w:rPr>
        <w:t>Целевая аудитория:</w:t>
      </w:r>
      <w:r w:rsidRPr="003469C9">
        <w:rPr>
          <w:rFonts w:ascii="Times New Roman" w:eastAsia="Times New Roman" w:hAnsi="Times New Roman" w:cs="Times New Roman"/>
          <w:sz w:val="28"/>
          <w:szCs w:val="28"/>
        </w:rPr>
        <w:t xml:space="preserve"> студенты очной формы обу</w:t>
      </w:r>
      <w:r w:rsidR="003135D2">
        <w:rPr>
          <w:rFonts w:ascii="Times New Roman" w:eastAsia="Times New Roman" w:hAnsi="Times New Roman" w:cs="Times New Roman"/>
          <w:sz w:val="28"/>
          <w:szCs w:val="28"/>
        </w:rPr>
        <w:t>чения, обучающиеся по технологическому профилю</w:t>
      </w:r>
      <w:r w:rsidRPr="003469C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8843F88" w14:textId="77777777" w:rsidR="00D30ACB" w:rsidRPr="003469C9" w:rsidRDefault="00D30ACB" w:rsidP="00EB0803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Межпредметные связи: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физика, математика, инженерная графика, материаловедение, безопасность жизнедеятельности.</w:t>
      </w:r>
    </w:p>
    <w:p w14:paraId="6486303A" w14:textId="77777777" w:rsidR="00D30ACB" w:rsidRPr="003469C9" w:rsidRDefault="00D30ACB" w:rsidP="00EB0803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Условия реализации</w:t>
      </w:r>
      <w:r w:rsidR="00C92582"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: </w:t>
      </w:r>
    </w:p>
    <w:p w14:paraId="0AF50986" w14:textId="77777777" w:rsidR="00D30ACB" w:rsidRPr="003469C9" w:rsidRDefault="00D30ACB" w:rsidP="00EB08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</w:t>
      </w:r>
      <w:r w:rsidR="00B656DA"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Оборудование: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92582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интерактивная доска, компьютер, колонки, электронная пре</w:t>
      </w:r>
      <w:r w:rsidR="00B656DA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зентация к занятию с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видеоролик</w:t>
      </w:r>
      <w:r w:rsidR="00B656DA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ом и музыкальным сопровождением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14:paraId="757B1518" w14:textId="77777777" w:rsidR="00B656DA" w:rsidRPr="003469C9" w:rsidRDefault="00D30ACB" w:rsidP="00EB08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-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56DA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Раздаточный материал: периодическая система химических элементов, таблица растворимости, карточки с заданиями, </w:t>
      </w:r>
      <w:r w:rsidR="00D636B6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фломастеры, </w:t>
      </w:r>
      <w:r w:rsidR="00B656DA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карты занятия (по количеству студентов),</w:t>
      </w:r>
    </w:p>
    <w:p w14:paraId="0DE53B7F" w14:textId="77777777" w:rsidR="00B656DA" w:rsidRPr="003469C9" w:rsidRDefault="00D30ACB" w:rsidP="00EB08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56DA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Реактивы и химическая посуда: 4 лабораторных поддона, банки – капельницы с растворами сульфата меди (</w:t>
      </w:r>
      <w:r w:rsidR="00B656DA"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B656DA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), гидроксида натрия, йодида калия, перманганата калия, с образцами бензина и антифриза, 4 штатива с пробирками, 2 стеклянные пластинки, стеклянная колба с пробкой, раствор гидроксида калия, сульфит натрия, шпатель,</w:t>
      </w:r>
    </w:p>
    <w:p w14:paraId="2E2841B1" w14:textId="77777777" w:rsidR="00DF5AAC" w:rsidRPr="003469C9" w:rsidRDefault="00B656DA" w:rsidP="00EB0803">
      <w:pPr>
        <w:shd w:val="clear" w:color="auto" w:fill="FFFFFF"/>
        <w:spacing w:after="0" w:line="360" w:lineRule="auto"/>
        <w:ind w:firstLine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90F0E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Средства н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аглядност</w:t>
      </w:r>
      <w:r w:rsidR="00390F0E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сигнальные карточки с обозначением общих формул оксидов, оснований, кислот, солей, </w:t>
      </w:r>
      <w:r w:rsidR="00C92582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коробка для задания «Чёрный ящик»,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таблички с названиями команд «Камаз», «</w:t>
      </w:r>
      <w:r w:rsidR="00390F0E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Лада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»,</w:t>
      </w:r>
      <w:r w:rsidR="00390F0E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«Киа»,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магниты, динамическая модель «Строение атома» для магнитной доски.</w:t>
      </w:r>
    </w:p>
    <w:p w14:paraId="596CF2E0" w14:textId="77777777" w:rsidR="00DF5AAC" w:rsidRPr="003469C9" w:rsidRDefault="00DF5AAC" w:rsidP="00EB0803">
      <w:pPr>
        <w:shd w:val="clear" w:color="auto" w:fill="FFFFFF"/>
        <w:spacing w:after="0" w:line="360" w:lineRule="auto"/>
        <w:ind w:firstLine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Несомненными достоинствами </w:t>
      </w:r>
      <w:r w:rsidR="00D636B6"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методической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разработки являются:</w:t>
      </w:r>
    </w:p>
    <w:p w14:paraId="43AE5178" w14:textId="77777777" w:rsidR="00DF5AAC" w:rsidRPr="003469C9" w:rsidRDefault="00DF5AAC" w:rsidP="00EB0803">
      <w:pPr>
        <w:shd w:val="clear" w:color="auto" w:fill="FFFFFF"/>
        <w:spacing w:after="0" w:line="360" w:lineRule="auto"/>
        <w:ind w:firstLine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выбранный тип </w:t>
      </w:r>
      <w:r w:rsidR="003135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внеаудиторного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занятия – урок – совершенствование (обобщение и систематизации полученных знаний) по типологии Л.Г. Петерсон,</w:t>
      </w:r>
    </w:p>
    <w:p w14:paraId="1178371F" w14:textId="77777777" w:rsidR="00DF5AAC" w:rsidRPr="003469C9" w:rsidRDefault="00DF5AAC" w:rsidP="00EB0803">
      <w:pPr>
        <w:shd w:val="clear" w:color="auto" w:fill="FFFFFF"/>
        <w:spacing w:after="0" w:line="360" w:lineRule="auto"/>
        <w:ind w:firstLine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возможность тиражирования методических материалов в учебном процессе другими преподавателями, в том числе в рамках неурочной деятельности по другим дисциплинам</w:t>
      </w:r>
      <w:r w:rsidR="00BF2B94"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рамках ФГОС</w:t>
      </w:r>
      <w:r w:rsidR="00D636B6"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636B6"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23.01.03 Автомеханик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</w:p>
    <w:p w14:paraId="4BE76186" w14:textId="77777777" w:rsidR="00DF5AAC" w:rsidRPr="003469C9" w:rsidRDefault="00DF5AAC" w:rsidP="00EB0803">
      <w:pPr>
        <w:shd w:val="clear" w:color="auto" w:fill="FFFFFF"/>
        <w:spacing w:after="0" w:line="360" w:lineRule="auto"/>
        <w:ind w:firstLine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обеспечение интеграции теории и практики</w:t>
      </w:r>
      <w:r w:rsidR="00BF2B94"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тесных меж</w:t>
      </w:r>
      <w:r w:rsidR="003135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предметных связей в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игровой форме</w:t>
      </w:r>
      <w:r w:rsidR="00BF2B94"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развивающего занятия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0695338A" w14:textId="77777777" w:rsidR="00C92582" w:rsidRPr="003469C9" w:rsidRDefault="00C92582" w:rsidP="00EB08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E6F127" w14:textId="77777777" w:rsidR="007C5ADB" w:rsidRPr="003469C9" w:rsidRDefault="007C5ADB" w:rsidP="00EB080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4ABE2B9A" w14:textId="77777777" w:rsidR="004227D1" w:rsidRPr="004227D1" w:rsidRDefault="004227D1" w:rsidP="004227D1">
      <w:pPr>
        <w:pStyle w:val="a3"/>
        <w:numPr>
          <w:ilvl w:val="0"/>
          <w:numId w:val="35"/>
        </w:numPr>
        <w:shd w:val="clear" w:color="auto" w:fill="FFFFFF"/>
        <w:spacing w:after="0" w:line="360" w:lineRule="auto"/>
        <w:ind w:firstLine="105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227D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СЦЕНАРИЙ ВНЕАУДИТОРНОГО ЗАНЯТИЯ </w:t>
      </w:r>
    </w:p>
    <w:p w14:paraId="7C9B82E4" w14:textId="77777777" w:rsidR="004227D1" w:rsidRPr="004227D1" w:rsidRDefault="004227D1" w:rsidP="004227D1">
      <w:pPr>
        <w:pStyle w:val="a3"/>
        <w:shd w:val="clear" w:color="auto" w:fill="FFFFFF"/>
        <w:spacing w:after="0" w:line="360" w:lineRule="auto"/>
        <w:ind w:left="-207"/>
        <w:rPr>
          <w:rFonts w:ascii="Times New Roman" w:hAnsi="Times New Roman" w:cs="Times New Roman"/>
          <w:color w:val="000000"/>
          <w:sz w:val="28"/>
          <w:szCs w:val="28"/>
        </w:rPr>
      </w:pPr>
    </w:p>
    <w:p w14:paraId="74F95DC2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 w:rsidRPr="003469C9">
        <w:rPr>
          <w:b/>
          <w:bCs/>
          <w:sz w:val="28"/>
          <w:szCs w:val="28"/>
        </w:rPr>
        <w:t>1 Этап. Мотивация к учебной деятельности</w:t>
      </w:r>
    </w:p>
    <w:p w14:paraId="1D8EE246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 w:rsidRPr="003469C9">
        <w:rPr>
          <w:color w:val="000000"/>
          <w:sz w:val="28"/>
          <w:szCs w:val="28"/>
          <w:u w:val="single"/>
        </w:rPr>
        <w:t xml:space="preserve">Преподаватель </w:t>
      </w:r>
      <w:r w:rsidRPr="003469C9">
        <w:rPr>
          <w:sz w:val="28"/>
          <w:szCs w:val="28"/>
          <w:u w:val="single"/>
        </w:rPr>
        <w:t>(слайд 1 с музыкальным сопровождением</w:t>
      </w:r>
      <w:r w:rsidR="00583115">
        <w:rPr>
          <w:sz w:val="28"/>
          <w:szCs w:val="28"/>
          <w:u w:val="single"/>
        </w:rPr>
        <w:t xml:space="preserve"> «Крепче за баранку держись, шофер!»</w:t>
      </w:r>
      <w:r w:rsidRPr="003469C9">
        <w:rPr>
          <w:sz w:val="28"/>
          <w:szCs w:val="28"/>
        </w:rPr>
        <w:t xml:space="preserve">): </w:t>
      </w:r>
      <w:r w:rsidRPr="003469C9">
        <w:rPr>
          <w:color w:val="000000"/>
          <w:sz w:val="28"/>
          <w:szCs w:val="28"/>
        </w:rPr>
        <w:t>Здравствуйте, ребята! Наш урок посвящен «транспортной безрельсовой машине, приводимой в движение собственным двигателем». Догадались, что это?</w:t>
      </w:r>
    </w:p>
    <w:p w14:paraId="0D8B6895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 w:rsidRPr="003469C9">
        <w:rPr>
          <w:color w:val="000000"/>
          <w:sz w:val="28"/>
          <w:szCs w:val="28"/>
          <w:u w:val="single"/>
        </w:rPr>
        <w:t>Студенты:</w:t>
      </w:r>
      <w:r w:rsidRPr="003469C9">
        <w:rPr>
          <w:color w:val="000000"/>
          <w:sz w:val="28"/>
          <w:szCs w:val="28"/>
        </w:rPr>
        <w:t xml:space="preserve"> Автомобиль.</w:t>
      </w:r>
    </w:p>
    <w:p w14:paraId="3837C4BE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u w:val="single"/>
        </w:rPr>
      </w:pPr>
      <w:r w:rsidRPr="003469C9">
        <w:rPr>
          <w:color w:val="000000"/>
          <w:sz w:val="28"/>
          <w:szCs w:val="28"/>
          <w:u w:val="single"/>
        </w:rPr>
        <w:t>Преподаватель (слайд 2):</w:t>
      </w:r>
      <w:r w:rsidRPr="003469C9">
        <w:rPr>
          <w:color w:val="000000"/>
          <w:sz w:val="28"/>
          <w:szCs w:val="28"/>
        </w:rPr>
        <w:t xml:space="preserve"> Сегодня вы, мастера химической лаборатории </w:t>
      </w:r>
      <w:r w:rsidRPr="003469C9">
        <w:rPr>
          <w:color w:val="000000"/>
          <w:sz w:val="28"/>
          <w:szCs w:val="28"/>
          <w:shd w:val="clear" w:color="auto" w:fill="FFFFFF"/>
        </w:rPr>
        <w:t>«</w:t>
      </w:r>
      <w:r w:rsidRPr="003469C9">
        <w:rPr>
          <w:color w:val="000000"/>
          <w:sz w:val="28"/>
          <w:szCs w:val="28"/>
          <w:shd w:val="clear" w:color="auto" w:fill="FFFFFF"/>
          <w:lang w:val="en-US"/>
        </w:rPr>
        <w:t>Automobilis</w:t>
      </w:r>
      <w:r w:rsidRPr="003469C9">
        <w:rPr>
          <w:color w:val="000000"/>
          <w:sz w:val="28"/>
          <w:szCs w:val="28"/>
          <w:shd w:val="clear" w:color="auto" w:fill="FFFFFF"/>
        </w:rPr>
        <w:t xml:space="preserve">». </w:t>
      </w:r>
      <w:r w:rsidRPr="003469C9">
        <w:rPr>
          <w:color w:val="000000"/>
          <w:sz w:val="28"/>
          <w:szCs w:val="28"/>
        </w:rPr>
        <w:t>Как вы думаете, что в переводе с греческого означает это слово?</w:t>
      </w:r>
    </w:p>
    <w:p w14:paraId="4E8371BB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 w:rsidRPr="003469C9">
        <w:rPr>
          <w:color w:val="000000"/>
          <w:sz w:val="28"/>
          <w:szCs w:val="28"/>
          <w:u w:val="single"/>
        </w:rPr>
        <w:t xml:space="preserve">Студенты: </w:t>
      </w:r>
      <w:r w:rsidRPr="003469C9">
        <w:rPr>
          <w:color w:val="000000"/>
          <w:sz w:val="28"/>
          <w:szCs w:val="28"/>
        </w:rPr>
        <w:t>самодвижущийся.</w:t>
      </w:r>
    </w:p>
    <w:p w14:paraId="23AF026E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  <w:u w:val="single"/>
        </w:rPr>
      </w:pPr>
      <w:r w:rsidRPr="003469C9">
        <w:rPr>
          <w:sz w:val="28"/>
          <w:szCs w:val="28"/>
          <w:u w:val="single"/>
        </w:rPr>
        <w:t xml:space="preserve">Преподаватель: </w:t>
      </w:r>
      <w:r w:rsidRPr="003469C9">
        <w:rPr>
          <w:sz w:val="28"/>
          <w:szCs w:val="28"/>
        </w:rPr>
        <w:t>Подпишите карты занятия. Китайская мудрость гласит, что знание – сокровище, которое повсюду следует за тем, кто им обладает. Уверена, что знания, которые вы получите сегодня, обязательно пригодятся на профессиональном пути, но нам, как и «самодвижущемуся», важно двигаться в правильном направлении. Мы завершили изучение материала по общей и неорганической химии. Как вы</w:t>
      </w:r>
      <w:r>
        <w:rPr>
          <w:sz w:val="28"/>
          <w:szCs w:val="28"/>
        </w:rPr>
        <w:t xml:space="preserve"> думаете, какой будет цель занятия</w:t>
      </w:r>
      <w:r w:rsidRPr="003469C9">
        <w:rPr>
          <w:sz w:val="28"/>
          <w:szCs w:val="28"/>
        </w:rPr>
        <w:t>?</w:t>
      </w:r>
    </w:p>
    <w:p w14:paraId="0BFCF43B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>Студенты:</w:t>
      </w:r>
      <w:r>
        <w:rPr>
          <w:rFonts w:ascii="Times New Roman" w:hAnsi="Times New Roman" w:cs="Times New Roman"/>
          <w:sz w:val="28"/>
          <w:szCs w:val="28"/>
        </w:rPr>
        <w:t xml:space="preserve"> называют цель (</w:t>
      </w:r>
      <w:r w:rsidRPr="003469C9">
        <w:rPr>
          <w:rFonts w:ascii="Times New Roman" w:hAnsi="Times New Roman" w:cs="Times New Roman"/>
          <w:sz w:val="28"/>
          <w:szCs w:val="28"/>
        </w:rPr>
        <w:t>обо</w:t>
      </w:r>
      <w:r>
        <w:rPr>
          <w:rFonts w:ascii="Times New Roman" w:hAnsi="Times New Roman" w:cs="Times New Roman"/>
          <w:sz w:val="28"/>
          <w:szCs w:val="28"/>
        </w:rPr>
        <w:t xml:space="preserve">бщение, систематизация </w:t>
      </w:r>
      <w:r w:rsidRPr="003469C9">
        <w:rPr>
          <w:rFonts w:ascii="Times New Roman" w:hAnsi="Times New Roman" w:cs="Times New Roman"/>
          <w:sz w:val="28"/>
          <w:szCs w:val="28"/>
        </w:rPr>
        <w:t>материала).</w:t>
      </w:r>
    </w:p>
    <w:p w14:paraId="02322CBE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>Преподаватель:</w:t>
      </w:r>
      <w:r w:rsidRPr="003469C9">
        <w:rPr>
          <w:rFonts w:ascii="Times New Roman" w:hAnsi="Times New Roman" w:cs="Times New Roman"/>
          <w:sz w:val="28"/>
          <w:szCs w:val="28"/>
        </w:rPr>
        <w:t xml:space="preserve"> Правильно, обобщим материал необходимый для вашей успешной карьеры. Приводя изученный материал в систему</w:t>
      </w:r>
      <w:r w:rsidR="009D1E1B">
        <w:rPr>
          <w:rFonts w:ascii="Times New Roman" w:hAnsi="Times New Roman" w:cs="Times New Roman"/>
          <w:sz w:val="28"/>
          <w:szCs w:val="28"/>
        </w:rPr>
        <w:t xml:space="preserve">, мы создадим интеллект – карту (Приложение 1) </w:t>
      </w:r>
      <w:r w:rsidRPr="003469C9">
        <w:rPr>
          <w:rFonts w:ascii="Times New Roman" w:hAnsi="Times New Roman" w:cs="Times New Roman"/>
          <w:sz w:val="28"/>
          <w:szCs w:val="28"/>
        </w:rPr>
        <w:t xml:space="preserve">по методу графического изображения мыслей. Эта методика психолога Т. Бьюзена </w:t>
      </w:r>
      <w:r>
        <w:rPr>
          <w:rFonts w:ascii="Times New Roman" w:hAnsi="Times New Roman" w:cs="Times New Roman"/>
          <w:sz w:val="28"/>
          <w:szCs w:val="28"/>
        </w:rPr>
        <w:t>позволяет кратно записать</w:t>
      </w:r>
      <w:r w:rsidRPr="003469C9">
        <w:rPr>
          <w:rFonts w:ascii="Times New Roman" w:hAnsi="Times New Roman" w:cs="Times New Roman"/>
          <w:sz w:val="28"/>
          <w:szCs w:val="28"/>
        </w:rPr>
        <w:t xml:space="preserve"> информацию, а поможет добраться до пункта назначения слаженная работа в команде.</w:t>
      </w:r>
    </w:p>
    <w:p w14:paraId="59EB1611" w14:textId="77777777" w:rsidR="004227D1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</w:rPr>
        <w:t>У вас на столах лежат цветные указатели с вашими номерами. Найдите с</w:t>
      </w:r>
      <w:r>
        <w:rPr>
          <w:rFonts w:ascii="Times New Roman" w:hAnsi="Times New Roman" w:cs="Times New Roman"/>
          <w:sz w:val="28"/>
          <w:szCs w:val="28"/>
        </w:rPr>
        <w:t>вой номер. Запомните свой цвет.</w:t>
      </w:r>
    </w:p>
    <w:p w14:paraId="2ABA67FD" w14:textId="77777777" w:rsidR="004227D1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Первые номера команд, встаньте.</w:t>
      </w:r>
    </w:p>
    <w:p w14:paraId="4C342F46" w14:textId="77777777" w:rsidR="004227D1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Вторые номера, поднимите руку.</w:t>
      </w:r>
    </w:p>
    <w:p w14:paraId="09066C85" w14:textId="77777777" w:rsidR="004227D1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</w:rPr>
        <w:t>Же</w:t>
      </w:r>
      <w:r>
        <w:rPr>
          <w:rFonts w:ascii="Times New Roman" w:hAnsi="Times New Roman" w:cs="Times New Roman"/>
          <w:sz w:val="28"/>
          <w:szCs w:val="28"/>
        </w:rPr>
        <w:t>лтые номера, хлопните в ладоши.</w:t>
      </w:r>
    </w:p>
    <w:p w14:paraId="567DE6DC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</w:rPr>
        <w:lastRenderedPageBreak/>
        <w:t>Синие номера, потопайте ногами. Спасибо. Прошу партнёров по плечу улыбнуться друг другу, а партнёров по лицу сделать «ХАЙ ФАЙВ» (поднять руку с открытой ладонью).</w:t>
      </w:r>
    </w:p>
    <w:p w14:paraId="370E56C5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sz w:val="28"/>
          <w:szCs w:val="28"/>
        </w:rPr>
        <w:t xml:space="preserve"> выполняют просьбы преподавателя.</w:t>
      </w:r>
    </w:p>
    <w:p w14:paraId="3C239D08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 xml:space="preserve">Преподаватель: </w:t>
      </w:r>
      <w:r w:rsidRPr="003469C9">
        <w:rPr>
          <w:rFonts w:ascii="Times New Roman" w:hAnsi="Times New Roman" w:cs="Times New Roman"/>
          <w:sz w:val="28"/>
          <w:szCs w:val="28"/>
        </w:rPr>
        <w:t>Этот жест означает «сигнал тишины» и прекращения любой деятельности. Если вам что-то очень понравиться можно похлопать. А сейчас дружно аплодируют:</w:t>
      </w:r>
    </w:p>
    <w:p w14:paraId="3D4C111A" w14:textId="77777777" w:rsidR="004227D1" w:rsidRPr="003469C9" w:rsidRDefault="004227D1" w:rsidP="004227D1">
      <w:pPr>
        <w:pStyle w:val="a3"/>
        <w:numPr>
          <w:ilvl w:val="0"/>
          <w:numId w:val="34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</w:rPr>
        <w:t>Команда прославленного российского грузовика, многократного победителя мирового ралли «Дакар», развившего скорость в 208 км/ч.</w:t>
      </w:r>
    </w:p>
    <w:p w14:paraId="2A38DA14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sz w:val="28"/>
          <w:szCs w:val="28"/>
        </w:rPr>
        <w:t xml:space="preserve"> КАМАЗ (Команда «Камаз»). </w:t>
      </w:r>
    </w:p>
    <w:p w14:paraId="6212FD9E" w14:textId="77777777" w:rsidR="004227D1" w:rsidRPr="003469C9" w:rsidRDefault="004227D1" w:rsidP="004227D1">
      <w:pPr>
        <w:pStyle w:val="a3"/>
        <w:numPr>
          <w:ilvl w:val="0"/>
          <w:numId w:val="34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</w:rPr>
        <w:t>Команда самого покупаемого отечественного автомобиля, кузов которого изготовлен преимущественно из лысьвенского оцинкованного металла.</w:t>
      </w:r>
    </w:p>
    <w:p w14:paraId="0D9873C3" w14:textId="77777777" w:rsidR="004227D1" w:rsidRPr="003469C9" w:rsidRDefault="004227D1" w:rsidP="004227D1">
      <w:pPr>
        <w:pStyle w:val="a3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sz w:val="28"/>
          <w:szCs w:val="28"/>
        </w:rPr>
        <w:t xml:space="preserve"> ЛАДА (Команда «Лада»). </w:t>
      </w:r>
    </w:p>
    <w:p w14:paraId="2C9DBFC1" w14:textId="77777777" w:rsidR="004227D1" w:rsidRPr="003469C9" w:rsidRDefault="004227D1" w:rsidP="004227D1">
      <w:pPr>
        <w:pStyle w:val="a3"/>
        <w:numPr>
          <w:ilvl w:val="0"/>
          <w:numId w:val="34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</w:rPr>
        <w:t>Команда самой популярной иномарку российской сборки, которая успешно продаётся в Чехии, Венгрии, ОАЭ и др.</w:t>
      </w:r>
    </w:p>
    <w:p w14:paraId="3AD226A1" w14:textId="77777777" w:rsidR="004227D1" w:rsidRPr="003469C9" w:rsidRDefault="004227D1" w:rsidP="004227D1">
      <w:pPr>
        <w:pStyle w:val="a3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sz w:val="28"/>
          <w:szCs w:val="28"/>
        </w:rPr>
        <w:t xml:space="preserve"> КИА (Команда «Киа»). </w:t>
      </w:r>
    </w:p>
    <w:p w14:paraId="2B20CE53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right="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sz w:val="28"/>
          <w:szCs w:val="28"/>
        </w:rPr>
        <w:t>2 этап. Актуализация знаний и фиксирование затруднений в пробном действии</w:t>
      </w:r>
    </w:p>
    <w:p w14:paraId="249805D8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right="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>Преподаватель (слайд 3):</w:t>
      </w:r>
      <w:r w:rsidRPr="003469C9">
        <w:rPr>
          <w:rFonts w:ascii="Times New Roman" w:hAnsi="Times New Roman" w:cs="Times New Roman"/>
          <w:sz w:val="28"/>
          <w:szCs w:val="28"/>
        </w:rPr>
        <w:t xml:space="preserve"> ХАЙ ФАЙВ, готовы? Тогда начнём работу химической лаборато</w:t>
      </w:r>
      <w:r>
        <w:rPr>
          <w:rFonts w:ascii="Times New Roman" w:hAnsi="Times New Roman" w:cs="Times New Roman"/>
          <w:sz w:val="28"/>
          <w:szCs w:val="28"/>
        </w:rPr>
        <w:t>рии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3469C9">
        <w:rPr>
          <w:rFonts w:ascii="Times New Roman" w:hAnsi="Times New Roman" w:cs="Times New Roman"/>
          <w:sz w:val="28"/>
          <w:szCs w:val="28"/>
        </w:rPr>
        <w:t>Современный автомобиль имеет около 20 тысяч деталей (демонстрация детали автомобиля), и все они состоят из «совокупности атомов и молекул, называемых (на слайде - веществом)». За каждый правильный ответ команда получает 1 молекулу вещества (шарик в стеклянный цилиндр команды).</w:t>
      </w:r>
    </w:p>
    <w:p w14:paraId="7724F214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right="3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</w:rPr>
        <w:t xml:space="preserve">Запишите термин «вещество» красным цветом в фигуру автомобиля, изображённую на карте </w:t>
      </w:r>
      <w:r w:rsidR="00976163" w:rsidRPr="009761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занятия «День автомобилиста»</w:t>
      </w:r>
      <w:r w:rsidR="009761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(Приложение 1)</w:t>
      </w:r>
      <w:r w:rsidRPr="00976163">
        <w:rPr>
          <w:rFonts w:ascii="Times New Roman" w:hAnsi="Times New Roman" w:cs="Times New Roman"/>
          <w:sz w:val="28"/>
          <w:szCs w:val="28"/>
        </w:rPr>
        <w:t>.</w:t>
      </w:r>
      <w:r w:rsidRPr="003469C9">
        <w:rPr>
          <w:rFonts w:ascii="Times New Roman" w:hAnsi="Times New Roman" w:cs="Times New Roman"/>
          <w:sz w:val="28"/>
          <w:szCs w:val="28"/>
        </w:rPr>
        <w:t xml:space="preserve"> Найдите на обратной стороне листа в «Справочных материалах автомобилиста» таблицу «Детали автомобиля» (слайд 4). </w:t>
      </w:r>
      <w:r w:rsidRPr="003469C9">
        <w:rPr>
          <w:rFonts w:ascii="Times New Roman" w:hAnsi="Times New Roman" w:cs="Times New Roman"/>
          <w:iCs/>
          <w:sz w:val="28"/>
          <w:szCs w:val="28"/>
        </w:rPr>
        <w:t>Теперь вы знаете, из каких веществ и материалов изготовлены некоторые детали автомобиля.</w:t>
      </w:r>
    </w:p>
    <w:p w14:paraId="5F67D576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right="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lastRenderedPageBreak/>
        <w:t>Задание № 1.</w:t>
      </w:r>
      <w:r w:rsidRPr="003469C9">
        <w:rPr>
          <w:rFonts w:ascii="Times New Roman" w:hAnsi="Times New Roman" w:cs="Times New Roman"/>
          <w:iCs/>
          <w:color w:val="000000"/>
          <w:sz w:val="28"/>
          <w:szCs w:val="28"/>
          <w:u w:val="single"/>
          <w:shd w:val="clear" w:color="auto" w:fill="FFFFFF"/>
        </w:rPr>
        <w:t xml:space="preserve"> Детали автомобиля</w:t>
      </w:r>
      <w:r w:rsidRPr="003469C9">
        <w:rPr>
          <w:rFonts w:ascii="Times New Roman" w:hAnsi="Times New Roman" w:cs="Times New Roman"/>
          <w:sz w:val="28"/>
          <w:szCs w:val="28"/>
          <w:u w:val="single"/>
        </w:rPr>
        <w:t xml:space="preserve"> (слайд 4, записи в презентации с помощью функций интерактивной доски «выделение», «ластик»).</w:t>
      </w:r>
    </w:p>
    <w:p w14:paraId="2D74F4CC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right="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 xml:space="preserve">Преподаватель: </w:t>
      </w:r>
      <w:r w:rsidRPr="003469C9">
        <w:rPr>
          <w:rFonts w:ascii="Times New Roman" w:hAnsi="Times New Roman" w:cs="Times New Roman"/>
          <w:iCs/>
          <w:sz w:val="28"/>
          <w:szCs w:val="28"/>
        </w:rPr>
        <w:t>Какие вещества называются простыми?</w:t>
      </w:r>
    </w:p>
    <w:p w14:paraId="7AE00348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iCs/>
          <w:sz w:val="28"/>
          <w:szCs w:val="28"/>
        </w:rPr>
        <w:t xml:space="preserve"> состоящие из одного </w:t>
      </w:r>
      <w:r w:rsidRPr="003469C9">
        <w:rPr>
          <w:rFonts w:ascii="Times New Roman" w:hAnsi="Times New Roman" w:cs="Times New Roman"/>
          <w:sz w:val="28"/>
          <w:szCs w:val="28"/>
        </w:rPr>
        <w:t>химического</w:t>
      </w:r>
      <w:r w:rsidRPr="003469C9">
        <w:rPr>
          <w:rFonts w:ascii="Times New Roman" w:hAnsi="Times New Roman" w:cs="Times New Roman"/>
          <w:iCs/>
          <w:sz w:val="28"/>
          <w:szCs w:val="28"/>
        </w:rPr>
        <w:t xml:space="preserve"> элемента.</w:t>
      </w:r>
    </w:p>
    <w:p w14:paraId="7EEAE4CD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 xml:space="preserve">Преподаватель (отмечает вещества): </w:t>
      </w:r>
      <w:r w:rsidRPr="003469C9">
        <w:rPr>
          <w:rFonts w:ascii="Times New Roman" w:hAnsi="Times New Roman" w:cs="Times New Roman"/>
          <w:sz w:val="28"/>
          <w:szCs w:val="28"/>
        </w:rPr>
        <w:t>Назовите простые вещества, указанные в таблице.</w:t>
      </w:r>
    </w:p>
    <w:p w14:paraId="14589239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 xml:space="preserve">Студенты: </w:t>
      </w:r>
      <w:r w:rsidRPr="003469C9">
        <w:rPr>
          <w:rFonts w:ascii="Times New Roman" w:hAnsi="Times New Roman" w:cs="Times New Roman"/>
          <w:sz w:val="28"/>
          <w:szCs w:val="28"/>
        </w:rPr>
        <w:t xml:space="preserve">медь, хром, свинец. </w:t>
      </w:r>
    </w:p>
    <w:p w14:paraId="24EE5107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 xml:space="preserve">Преподаватель: </w:t>
      </w:r>
      <w:r w:rsidRPr="003469C9">
        <w:rPr>
          <w:rFonts w:ascii="Times New Roman" w:hAnsi="Times New Roman" w:cs="Times New Roman"/>
          <w:iCs/>
          <w:sz w:val="28"/>
          <w:szCs w:val="28"/>
        </w:rPr>
        <w:t>Что такое химический элемент?</w:t>
      </w:r>
    </w:p>
    <w:p w14:paraId="65A7357C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 xml:space="preserve">Студенты: </w:t>
      </w:r>
      <w:r w:rsidRPr="003469C9">
        <w:rPr>
          <w:rFonts w:ascii="Times New Roman" w:hAnsi="Times New Roman" w:cs="Times New Roman"/>
          <w:iCs/>
          <w:sz w:val="28"/>
          <w:szCs w:val="28"/>
        </w:rPr>
        <w:t>совокупность атомов с одинаковым зарядом ядра.</w:t>
      </w:r>
    </w:p>
    <w:p w14:paraId="5ABBBBE0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 xml:space="preserve">Преподаватель: </w:t>
      </w:r>
      <w:r w:rsidRPr="003469C9">
        <w:rPr>
          <w:rFonts w:ascii="Times New Roman" w:hAnsi="Times New Roman" w:cs="Times New Roman"/>
          <w:iCs/>
          <w:sz w:val="28"/>
          <w:szCs w:val="28"/>
        </w:rPr>
        <w:t>На какие группы подразделяются простые вещества?</w:t>
      </w:r>
    </w:p>
    <w:p w14:paraId="6F235471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iCs/>
          <w:sz w:val="28"/>
          <w:szCs w:val="28"/>
        </w:rPr>
        <w:t xml:space="preserve"> металлы и неметаллы.</w:t>
      </w:r>
    </w:p>
    <w:p w14:paraId="396B6B9C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 xml:space="preserve">Преподаватель: </w:t>
      </w:r>
      <w:r w:rsidRPr="003469C9">
        <w:rPr>
          <w:rFonts w:ascii="Times New Roman" w:hAnsi="Times New Roman" w:cs="Times New Roman"/>
          <w:sz w:val="28"/>
          <w:szCs w:val="28"/>
        </w:rPr>
        <w:t>Какие вещества остались в таблице?</w:t>
      </w:r>
    </w:p>
    <w:p w14:paraId="690C238D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 xml:space="preserve">Студенты: </w:t>
      </w:r>
      <w:r w:rsidRPr="003469C9">
        <w:rPr>
          <w:rFonts w:ascii="Times New Roman" w:hAnsi="Times New Roman" w:cs="Times New Roman"/>
          <w:sz w:val="28"/>
          <w:szCs w:val="28"/>
        </w:rPr>
        <w:t>сложные, неорганические, органические, сплавы.</w:t>
      </w:r>
    </w:p>
    <w:p w14:paraId="11BCB6EF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>Преподаватель (показывает на доске сигнальные карточки с общими формулами классов)</w:t>
      </w:r>
      <w:r w:rsidRPr="003469C9">
        <w:rPr>
          <w:rFonts w:ascii="Times New Roman" w:hAnsi="Times New Roman" w:cs="Times New Roman"/>
          <w:sz w:val="28"/>
          <w:szCs w:val="28"/>
        </w:rPr>
        <w:t>: Назовите классы неорганических соединений.</w:t>
      </w:r>
    </w:p>
    <w:p w14:paraId="0FC2B915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 xml:space="preserve">Студенты: </w:t>
      </w:r>
      <w:r w:rsidRPr="003469C9">
        <w:rPr>
          <w:rFonts w:ascii="Times New Roman" w:hAnsi="Times New Roman" w:cs="Times New Roman"/>
          <w:sz w:val="28"/>
          <w:szCs w:val="28"/>
        </w:rPr>
        <w:t>оксиды, основания, кислоты, соли.</w:t>
      </w:r>
    </w:p>
    <w:p w14:paraId="3C430E54" w14:textId="77777777" w:rsidR="004227D1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>Преподаватель (делает соответствующие записи на слайде 4 «фломастером»):</w:t>
      </w:r>
      <w:r w:rsidRPr="003469C9">
        <w:rPr>
          <w:rFonts w:ascii="Times New Roman" w:hAnsi="Times New Roman" w:cs="Times New Roman"/>
          <w:sz w:val="28"/>
          <w:szCs w:val="28"/>
        </w:rPr>
        <w:t xml:space="preserve"> Мы повторили более 10 химических понят</w:t>
      </w:r>
      <w:r>
        <w:rPr>
          <w:rFonts w:ascii="Times New Roman" w:hAnsi="Times New Roman" w:cs="Times New Roman"/>
          <w:sz w:val="28"/>
          <w:szCs w:val="28"/>
        </w:rPr>
        <w:t>ий, но как это записать кратко?</w:t>
      </w:r>
    </w:p>
    <w:p w14:paraId="73899317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</w:rPr>
        <w:t>Проблема! В интеллект – карте от ключевого слова «вещество» записываем термины: «простое», «сложное», «металлы», «неметаллы», «органические», «неорганические», «оксиды», «основания», «кислоты», «соли». Укажите символами химических элементов по 3 примера металлов и неметаллов. Запишите общие формулы классов неорганических соединений.</w:t>
      </w:r>
    </w:p>
    <w:p w14:paraId="7FDCCCBE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sz w:val="28"/>
          <w:szCs w:val="28"/>
        </w:rPr>
        <w:t xml:space="preserve"> делают записи в интеллект – карте.</w:t>
      </w:r>
    </w:p>
    <w:p w14:paraId="54A78ABC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>Преподаватель:</w:t>
      </w:r>
      <w:r w:rsidRPr="003469C9">
        <w:rPr>
          <w:rFonts w:ascii="Times New Roman" w:hAnsi="Times New Roman" w:cs="Times New Roman"/>
          <w:sz w:val="28"/>
          <w:szCs w:val="28"/>
        </w:rPr>
        <w:t xml:space="preserve"> Уважаемые стажёры, скажите, из каких химически неделимых частиц состоит вещество?</w:t>
      </w:r>
    </w:p>
    <w:p w14:paraId="3A8235EC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u w:val="single"/>
        </w:rPr>
        <w:t xml:space="preserve">Студенты: </w:t>
      </w:r>
      <w:r w:rsidRPr="003469C9">
        <w:rPr>
          <w:rFonts w:ascii="Times New Roman" w:hAnsi="Times New Roman" w:cs="Times New Roman"/>
          <w:sz w:val="28"/>
          <w:szCs w:val="28"/>
        </w:rPr>
        <w:t>Вещество состоит из атомов.</w:t>
      </w:r>
    </w:p>
    <w:p w14:paraId="305B8098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>Преподаватель:</w:t>
      </w:r>
      <w:r w:rsidRPr="003469C9">
        <w:rPr>
          <w:rFonts w:ascii="Times New Roman" w:hAnsi="Times New Roman" w:cs="Times New Roman"/>
          <w:sz w:val="28"/>
          <w:szCs w:val="28"/>
        </w:rPr>
        <w:t xml:space="preserve"> В карте урока изображена 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схема электронного строения элемента (показывает на динамическую модель строения атома на доске)</w:t>
      </w:r>
      <w:r w:rsidRPr="003469C9">
        <w:rPr>
          <w:rFonts w:ascii="Times New Roman" w:hAnsi="Times New Roman" w:cs="Times New Roman"/>
          <w:sz w:val="28"/>
          <w:szCs w:val="28"/>
        </w:rPr>
        <w:t xml:space="preserve">, а в </w:t>
      </w:r>
      <w:r w:rsidRPr="003469C9">
        <w:rPr>
          <w:rFonts w:ascii="Times New Roman" w:hAnsi="Times New Roman" w:cs="Times New Roman"/>
          <w:sz w:val="28"/>
          <w:szCs w:val="28"/>
        </w:rPr>
        <w:lastRenderedPageBreak/>
        <w:t xml:space="preserve">чёрном ящике находится образец 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этого</w:t>
      </w:r>
      <w:r w:rsidRPr="003469C9">
        <w:rPr>
          <w:rFonts w:ascii="Times New Roman" w:hAnsi="Times New Roman" w:cs="Times New Roman"/>
          <w:sz w:val="28"/>
          <w:szCs w:val="28"/>
        </w:rPr>
        <w:t xml:space="preserve"> металла. По мнению Генри Форда, без этого металла не было бы автомобиля. Назовите химический элемент.</w:t>
      </w:r>
    </w:p>
    <w:p w14:paraId="4161033D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 xml:space="preserve">Студенты: </w:t>
      </w:r>
      <w:r w:rsidRPr="003469C9">
        <w:rPr>
          <w:rFonts w:ascii="Times New Roman" w:hAnsi="Times New Roman" w:cs="Times New Roman"/>
          <w:sz w:val="28"/>
          <w:szCs w:val="28"/>
        </w:rPr>
        <w:t>ванадий (смотрят на символ элемента, относительную атомную массу, порядковый номер на сигнальной карточке и содержимое черного ящика).</w:t>
      </w:r>
    </w:p>
    <w:p w14:paraId="41C60198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 xml:space="preserve">Преподаватель (слайд 5, с демонстрацией </w:t>
      </w: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динамической модели строения атома на доске</w:t>
      </w: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>):</w:t>
      </w:r>
      <w:r w:rsidRPr="003469C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Молодцы! Поработайте с </w:t>
      </w:r>
      <w:r w:rsidR="00583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партнёром по плечу в карте занятия «День автомобилиста»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(Имя студента) выполнит задание на доске (функция «ручка»).</w:t>
      </w:r>
    </w:p>
    <w:p w14:paraId="6437F42A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>Задание № 2</w:t>
      </w:r>
      <w:r w:rsidRPr="003469C9">
        <w:rPr>
          <w:rFonts w:ascii="Times New Roman" w:hAnsi="Times New Roman" w:cs="Times New Roman"/>
          <w:iCs/>
          <w:color w:val="000000"/>
          <w:sz w:val="28"/>
          <w:szCs w:val="28"/>
          <w:u w:val="single"/>
          <w:shd w:val="clear" w:color="auto" w:fill="FFFFFF"/>
        </w:rPr>
        <w:t xml:space="preserve"> «Чёрный ящик»:</w:t>
      </w:r>
    </w:p>
    <w:p w14:paraId="519EE831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469C9">
        <w:rPr>
          <w:color w:val="000000"/>
          <w:sz w:val="28"/>
          <w:szCs w:val="28"/>
          <w:shd w:val="clear" w:color="auto" w:fill="FFFFFF"/>
        </w:rPr>
        <w:t>Определите химический элемент. Напишите его символ, заряд ядра, число протонов, нейтронов, электронов, продолжите электронную формулу элемента.</w:t>
      </w:r>
    </w:p>
    <w:p w14:paraId="583E8015" w14:textId="77777777" w:rsidR="004227D1" w:rsidRPr="003469C9" w:rsidRDefault="004227D1" w:rsidP="004227D1">
      <w:pPr>
        <w:spacing w:after="0" w:line="360" w:lineRule="auto"/>
        <w:ind w:left="284" w:right="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Студенты: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делают записи в карте, один студент на доске в презентации записывает порядковый номер 23, относительную атомную массу 51, заряд + 23, число протонов 23, число нейтронов 28, число протонов 23, электронную формулу ванадия:</w:t>
      </w:r>
      <w:r w:rsidRPr="003469C9">
        <w:rPr>
          <w:rFonts w:ascii="Times New Roman" w:hAnsi="Times New Roman" w:cs="Times New Roman"/>
          <w:sz w:val="28"/>
          <w:szCs w:val="28"/>
        </w:rPr>
        <w:t xml:space="preserve"> 1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69C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469C9">
        <w:rPr>
          <w:rFonts w:ascii="Times New Roman" w:hAnsi="Times New Roman" w:cs="Times New Roman"/>
          <w:sz w:val="28"/>
          <w:szCs w:val="28"/>
        </w:rPr>
        <w:t>2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69C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469C9">
        <w:rPr>
          <w:rFonts w:ascii="Times New Roman" w:hAnsi="Times New Roman" w:cs="Times New Roman"/>
          <w:sz w:val="28"/>
          <w:szCs w:val="28"/>
        </w:rPr>
        <w:t>2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469C9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3469C9">
        <w:rPr>
          <w:rFonts w:ascii="Times New Roman" w:hAnsi="Times New Roman" w:cs="Times New Roman"/>
          <w:sz w:val="28"/>
          <w:szCs w:val="28"/>
        </w:rPr>
        <w:t>3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69C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469C9">
        <w:rPr>
          <w:rFonts w:ascii="Times New Roman" w:hAnsi="Times New Roman" w:cs="Times New Roman"/>
          <w:sz w:val="28"/>
          <w:szCs w:val="28"/>
        </w:rPr>
        <w:t>3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469C9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3469C9">
        <w:rPr>
          <w:rFonts w:ascii="Times New Roman" w:hAnsi="Times New Roman" w:cs="Times New Roman"/>
          <w:sz w:val="28"/>
          <w:szCs w:val="28"/>
        </w:rPr>
        <w:t>4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69C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469C9">
        <w:rPr>
          <w:rFonts w:ascii="Times New Roman" w:hAnsi="Times New Roman" w:cs="Times New Roman"/>
          <w:sz w:val="28"/>
          <w:szCs w:val="28"/>
        </w:rPr>
        <w:t>3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469C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графической формуле изображает 5 валентных электронов на внешнем и предвнешнем электронном уровнях.</w:t>
      </w:r>
    </w:p>
    <w:p w14:paraId="70C48F20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469C9">
        <w:rPr>
          <w:color w:val="000000"/>
          <w:sz w:val="28"/>
          <w:szCs w:val="28"/>
          <w:u w:val="single"/>
          <w:shd w:val="clear" w:color="auto" w:fill="FFFFFF"/>
        </w:rPr>
        <w:t>Преподаватель:</w:t>
      </w:r>
      <w:r w:rsidRPr="003469C9">
        <w:rPr>
          <w:color w:val="000000"/>
          <w:sz w:val="28"/>
          <w:szCs w:val="28"/>
          <w:shd w:val="clear" w:color="auto" w:fill="FFFFFF"/>
        </w:rPr>
        <w:t xml:space="preserve"> Проверьте свою работу по эталону. Молодцы, сейчас вы убедились, что в интеллект – карте можно не только писать, но и рисовать необходимую информацию разными цветами. Благодарю за отличную работу.</w:t>
      </w:r>
      <w:r w:rsidRPr="003469C9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3469C9">
        <w:rPr>
          <w:color w:val="000000"/>
          <w:sz w:val="28"/>
          <w:szCs w:val="28"/>
          <w:shd w:val="clear" w:color="auto" w:fill="FFFFFF"/>
        </w:rPr>
        <w:t>Уверена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976163">
        <w:rPr>
          <w:color w:val="000000"/>
          <w:sz w:val="28"/>
          <w:szCs w:val="28"/>
          <w:shd w:val="clear" w:color="auto" w:fill="FFFFFF"/>
        </w:rPr>
        <w:t xml:space="preserve">что </w:t>
      </w:r>
      <w:r w:rsidRPr="003469C9">
        <w:rPr>
          <w:color w:val="000000"/>
          <w:sz w:val="28"/>
          <w:szCs w:val="28"/>
          <w:shd w:val="clear" w:color="auto" w:fill="FFFFFF"/>
        </w:rPr>
        <w:t xml:space="preserve">учебный материал </w:t>
      </w:r>
      <w:r w:rsidR="00583115">
        <w:rPr>
          <w:color w:val="000000"/>
          <w:sz w:val="28"/>
          <w:szCs w:val="28"/>
          <w:shd w:val="clear" w:color="auto" w:fill="FFFFFF"/>
        </w:rPr>
        <w:t xml:space="preserve">занятия «День автомобилиста» </w:t>
      </w:r>
      <w:r w:rsidRPr="003469C9">
        <w:rPr>
          <w:color w:val="000000"/>
          <w:sz w:val="28"/>
          <w:szCs w:val="28"/>
          <w:shd w:val="clear" w:color="auto" w:fill="FFFFFF"/>
        </w:rPr>
        <w:t>будет востребован в вашей профессиональной деятельности.</w:t>
      </w:r>
    </w:p>
    <w:p w14:paraId="3FB3B53D" w14:textId="77777777" w:rsidR="004227D1" w:rsidRPr="003469C9" w:rsidRDefault="004227D1" w:rsidP="004227D1">
      <w:pPr>
        <w:spacing w:after="0" w:line="360" w:lineRule="auto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sz w:val="28"/>
          <w:szCs w:val="28"/>
        </w:rPr>
        <w:t>3 этап. Закрепление с проговариванием во внешней речи</w:t>
      </w:r>
      <w:r w:rsidRPr="003469C9">
        <w:rPr>
          <w:rFonts w:ascii="Times New Roman" w:hAnsi="Times New Roman" w:cs="Times New Roman"/>
          <w:sz w:val="28"/>
          <w:szCs w:val="28"/>
        </w:rPr>
        <w:t>.</w:t>
      </w:r>
    </w:p>
    <w:p w14:paraId="6C3CAD50" w14:textId="77777777" w:rsidR="004227D1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Преподаватель (слайд 6):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ХАЙ ФАЙВ! </w:t>
      </w:r>
      <w:r w:rsidRPr="003469C9">
        <w:rPr>
          <w:rFonts w:ascii="Times New Roman" w:hAnsi="Times New Roman" w:cs="Times New Roman"/>
          <w:sz w:val="28"/>
          <w:szCs w:val="28"/>
        </w:rPr>
        <w:t xml:space="preserve">На электронную почту лаборатории пришло письмо от мастера автомобильного предприятия В. Бамперова. Он перепутал документы и не может определить содержимое поступивших без этикеток канистр. </w:t>
      </w:r>
    </w:p>
    <w:p w14:paraId="6ED1D331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</w:rPr>
        <w:lastRenderedPageBreak/>
        <w:t xml:space="preserve">Бамперов пытается самостоятельно найти емкости с 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>охлаждающей жидкостью</w:t>
      </w:r>
      <w:r w:rsidRPr="003469C9">
        <w:rPr>
          <w:rFonts w:ascii="Times New Roman" w:hAnsi="Times New Roman" w:cs="Times New Roman"/>
          <w:sz w:val="28"/>
          <w:szCs w:val="28"/>
        </w:rPr>
        <w:t>, так как благодаря ядовитому этиленгликолю она имеет сладкий вкус.</w:t>
      </w:r>
    </w:p>
    <w:p w14:paraId="029FE5D5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u w:val="single"/>
          <w:shd w:val="clear" w:color="auto" w:fill="FFFFFF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>Задание № 3</w:t>
      </w:r>
      <w:r w:rsidRPr="003469C9">
        <w:rPr>
          <w:rFonts w:ascii="Times New Roman" w:hAnsi="Times New Roman" w:cs="Times New Roman"/>
          <w:iCs/>
          <w:color w:val="000000"/>
          <w:sz w:val="28"/>
          <w:szCs w:val="28"/>
          <w:u w:val="single"/>
          <w:shd w:val="clear" w:color="auto" w:fill="FFFFFF"/>
        </w:rPr>
        <w:t xml:space="preserve"> «Техника безопасности»</w:t>
      </w:r>
    </w:p>
    <w:p w14:paraId="4B40C690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</w:rPr>
        <w:t>Преподаватель: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 xml:space="preserve"> Что такое охлаждающая жидкость? Прочитайте в </w:t>
      </w:r>
      <w:r w:rsidRPr="003469C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справочных материалах автомобилиста.</w:t>
      </w:r>
    </w:p>
    <w:p w14:paraId="0F0E6646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Студенты: 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>антифриз, тосол, смесь этиленгликоля, воды и присадок.</w:t>
      </w:r>
    </w:p>
    <w:p w14:paraId="36763B62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Преподаватель: 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>Как можно обнаружить эту жидкость химическим методом?</w:t>
      </w:r>
    </w:p>
    <w:p w14:paraId="70D10207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 xml:space="preserve"> провести реакцию сульфата меди (</w:t>
      </w:r>
      <w:r w:rsidRPr="003469C9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3469C9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 xml:space="preserve"> гидроксидом натрия и многоатомным спиртом (с антифризом).</w:t>
      </w:r>
    </w:p>
    <w:p w14:paraId="1D47C82C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Преподаватель: </w:t>
      </w:r>
      <w:r w:rsidRPr="003469C9">
        <w:rPr>
          <w:rFonts w:ascii="Times New Roman" w:hAnsi="Times New Roman" w:cs="Times New Roman"/>
          <w:iCs/>
          <w:sz w:val="28"/>
          <w:szCs w:val="28"/>
        </w:rPr>
        <w:t>Что нужно прилить, чтобы получить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гидроксид меди (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)?</w:t>
      </w:r>
    </w:p>
    <w:p w14:paraId="65D6FCC0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 xml:space="preserve">Студенты: </w:t>
      </w:r>
      <w:r w:rsidRPr="003469C9">
        <w:rPr>
          <w:rFonts w:ascii="Times New Roman" w:hAnsi="Times New Roman" w:cs="Times New Roman"/>
          <w:sz w:val="28"/>
          <w:szCs w:val="28"/>
          <w:lang w:val="pt-BR"/>
        </w:rPr>
        <w:t>NaOH</w:t>
      </w:r>
      <w:r w:rsidRPr="003469C9">
        <w:rPr>
          <w:rFonts w:ascii="Times New Roman" w:hAnsi="Times New Roman" w:cs="Times New Roman"/>
          <w:sz w:val="28"/>
          <w:szCs w:val="28"/>
        </w:rPr>
        <w:t xml:space="preserve"> и </w:t>
      </w:r>
      <w:r w:rsidRPr="003469C9">
        <w:rPr>
          <w:rFonts w:ascii="Times New Roman" w:hAnsi="Times New Roman" w:cs="Times New Roman"/>
          <w:sz w:val="28"/>
          <w:szCs w:val="28"/>
          <w:lang w:val="pt-BR"/>
        </w:rPr>
        <w:t>CuSO</w:t>
      </w:r>
      <w:r w:rsidRPr="003469C9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4</w:t>
      </w:r>
    </w:p>
    <w:p w14:paraId="03AB3782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</w:rPr>
        <w:t>Преподаватель: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 xml:space="preserve"> Молодцы! </w:t>
      </w:r>
      <w:r w:rsidRPr="003469C9">
        <w:rPr>
          <w:rFonts w:ascii="Times New Roman" w:hAnsi="Times New Roman" w:cs="Times New Roman"/>
          <w:sz w:val="28"/>
          <w:szCs w:val="28"/>
        </w:rPr>
        <w:t>Помогите нерадивому автомобилисту не отравиться, ведь с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мертельной может стать доза в 40 мл этиленгликоля.</w:t>
      </w:r>
      <w:r w:rsidRPr="003469C9">
        <w:rPr>
          <w:rFonts w:ascii="Times New Roman" w:hAnsi="Times New Roman" w:cs="Times New Roman"/>
          <w:sz w:val="28"/>
          <w:szCs w:val="28"/>
        </w:rPr>
        <w:t xml:space="preserve"> 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>Проведите химический эксперимент.</w:t>
      </w:r>
    </w:p>
    <w:p w14:paraId="5A7D1CF7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 xml:space="preserve"> проводят химический эксперимент с 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гидроксидом меди (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 xml:space="preserve">, наблюдают ярко – синее окрашивание раствора этиленгликоля (антифриза). </w:t>
      </w:r>
    </w:p>
    <w:p w14:paraId="0CCD060D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Преподаватель </w:t>
      </w: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>(слайд 7)</w:t>
      </w: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</w:rPr>
        <w:t>: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 xml:space="preserve"> Васильковое окрашивание доказывает наличие ядовитого спирта в антифризе. </w:t>
      </w:r>
      <w:r w:rsidRPr="003469C9">
        <w:rPr>
          <w:rFonts w:ascii="Times New Roman" w:hAnsi="Times New Roman" w:cs="Times New Roman"/>
          <w:iCs/>
          <w:sz w:val="28"/>
          <w:szCs w:val="28"/>
        </w:rPr>
        <w:t xml:space="preserve">Как наш эксперимент кратко записать в интеллект – карте? Запишем от «ОЖ» у стрелки (тосол, антифриз) → </w:t>
      </w:r>
      <w:r w:rsidRPr="003469C9">
        <w:rPr>
          <w:rFonts w:ascii="Times New Roman" w:hAnsi="Times New Roman" w:cs="Times New Roman"/>
          <w:sz w:val="28"/>
          <w:szCs w:val="28"/>
          <w:lang w:val="pt-BR"/>
        </w:rPr>
        <w:t>Cu (OH)</w:t>
      </w:r>
      <w:r w:rsidRPr="003469C9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3469C9">
        <w:rPr>
          <w:rFonts w:ascii="Times New Roman" w:hAnsi="Times New Roman" w:cs="Times New Roman"/>
          <w:sz w:val="28"/>
          <w:szCs w:val="28"/>
          <w:lang w:val="pt-BR"/>
        </w:rPr>
        <w:t>→</w:t>
      </w:r>
      <w:r w:rsidRPr="003469C9">
        <w:rPr>
          <w:rFonts w:ascii="Times New Roman" w:hAnsi="Times New Roman" w:cs="Times New Roman"/>
          <w:sz w:val="28"/>
          <w:szCs w:val="28"/>
        </w:rPr>
        <w:t>синий раствор.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69C9">
        <w:rPr>
          <w:rFonts w:ascii="Times New Roman" w:hAnsi="Times New Roman" w:cs="Times New Roman"/>
          <w:iCs/>
          <w:sz w:val="28"/>
          <w:szCs w:val="28"/>
        </w:rPr>
        <w:t>К какому типу относится реакция получения гидроксида меди (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</w:t>
      </w:r>
      <w:r w:rsidRPr="003469C9">
        <w:rPr>
          <w:rFonts w:ascii="Times New Roman" w:hAnsi="Times New Roman" w:cs="Times New Roman"/>
          <w:iCs/>
          <w:sz w:val="28"/>
          <w:szCs w:val="28"/>
        </w:rPr>
        <w:t>)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14:paraId="306DDDCA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делают записи в интеллект – </w:t>
      </w:r>
      <w:r w:rsidRPr="00583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карте</w:t>
      </w:r>
      <w:r w:rsidR="00583115" w:rsidRPr="00583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занятия «День автомобилиста»</w:t>
      </w:r>
      <w:r w:rsidRPr="00583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отвеч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ают «реакция ионного обмена».</w:t>
      </w:r>
    </w:p>
    <w:p w14:paraId="01E269A6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Преподаватель (слайд 8, отмечает «+» и «-» ответы на интерактивной доске)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Давайте вспомним некоторые типы реакций. Если вы согласны с утверждением, то встаньте, а если предложение неверное – сидите.</w:t>
      </w:r>
    </w:p>
    <w:p w14:paraId="65FBC1EB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Задание № 4 «Химические реакции»</w:t>
      </w:r>
    </w:p>
    <w:p w14:paraId="064B528E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lastRenderedPageBreak/>
        <w:t>Преподаватель: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ОВР – это реакция, протекающая с изменением степеней окисления.</w:t>
      </w:r>
    </w:p>
    <w:p w14:paraId="12AAD792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Студенты: 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 (встают).</w:t>
      </w:r>
    </w:p>
    <w:p w14:paraId="3F1CC88B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Преподаватель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Экзотермическая - это реакция, которая сопровождается поглощением тепла.</w:t>
      </w:r>
    </w:p>
    <w:p w14:paraId="4E46416E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Студенты: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нет (сидят).</w:t>
      </w:r>
    </w:p>
    <w:p w14:paraId="7848F6FE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Преподаватель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В реакции замещения взаимодействуют простое и сложное вещества.</w:t>
      </w:r>
    </w:p>
    <w:p w14:paraId="22386CE8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Студенты: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 (встают).</w:t>
      </w:r>
    </w:p>
    <w:p w14:paraId="69B6B2DB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Преподаватель: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Каталитическая – это реакция, которая идёт только при наличии ускорителя реакции.</w:t>
      </w:r>
    </w:p>
    <w:p w14:paraId="20F86CB4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Студенты: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 (встают).</w:t>
      </w:r>
    </w:p>
    <w:p w14:paraId="756EF381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Преподаватель: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Эндотермическая реакция протекает с выделением тепла.</w:t>
      </w:r>
    </w:p>
    <w:p w14:paraId="3C808BF5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Студенты: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нет (сидят).</w:t>
      </w:r>
    </w:p>
    <w:p w14:paraId="2A8605A8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Преподаватель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3469C9">
        <w:rPr>
          <w:rFonts w:ascii="Times New Roman" w:hAnsi="Times New Roman" w:cs="Times New Roman"/>
          <w:iCs/>
          <w:sz w:val="28"/>
          <w:szCs w:val="28"/>
        </w:rPr>
        <w:t>При гомогенной реакции взаимодействуют вещества в разных агрегатных состояниях.</w:t>
      </w:r>
    </w:p>
    <w:p w14:paraId="7293B4BA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Студенты: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нет (сидят).</w:t>
      </w:r>
    </w:p>
    <w:p w14:paraId="27893457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Преподаватель: 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Реакция ионного обмена протекает в водных растворах без изменения степеней окисления.</w:t>
      </w:r>
    </w:p>
    <w:p w14:paraId="55A9AF51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Студенты: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 (встают).</w:t>
      </w:r>
    </w:p>
    <w:p w14:paraId="69B79BBA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>Преподаватель:</w:t>
      </w:r>
      <w:r w:rsidRPr="003469C9">
        <w:rPr>
          <w:rFonts w:ascii="Times New Roman" w:hAnsi="Times New Roman" w:cs="Times New Roman"/>
          <w:iCs/>
          <w:sz w:val="28"/>
          <w:szCs w:val="28"/>
        </w:rPr>
        <w:t xml:space="preserve"> Молодцы! Первые и третьи номера, поменяйтесь местами. Сделали зарядку, а это ещё один шаг к здоровью. Что нужно делать, если сотрудник отравился действительно антифризом?</w:t>
      </w:r>
    </w:p>
    <w:p w14:paraId="43DE1E97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69C9">
        <w:rPr>
          <w:rFonts w:ascii="Times New Roman" w:hAnsi="Times New Roman" w:cs="Times New Roman"/>
          <w:iCs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iCs/>
          <w:sz w:val="28"/>
          <w:szCs w:val="28"/>
        </w:rPr>
        <w:t xml:space="preserve"> вызывать скорую помощь, звонить 03.</w:t>
      </w:r>
    </w:p>
    <w:p w14:paraId="3B484F89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469C9">
        <w:rPr>
          <w:iCs/>
          <w:sz w:val="28"/>
          <w:szCs w:val="28"/>
          <w:u w:val="single"/>
        </w:rPr>
        <w:t>Преподаватель</w:t>
      </w:r>
      <w:r w:rsidRPr="003469C9">
        <w:rPr>
          <w:color w:val="000000"/>
          <w:sz w:val="28"/>
          <w:szCs w:val="28"/>
          <w:u w:val="single"/>
        </w:rPr>
        <w:t>:</w:t>
      </w:r>
      <w:r w:rsidRPr="003469C9">
        <w:rPr>
          <w:color w:val="000000"/>
          <w:sz w:val="28"/>
          <w:szCs w:val="28"/>
          <w:shd w:val="clear" w:color="auto" w:fill="FFFFFF"/>
        </w:rPr>
        <w:t xml:space="preserve"> Пострадавшему нужно до приезда скорой помощи выпить 3 литра воды, промыть желудок, дать 100 мл водки.</w:t>
      </w:r>
    </w:p>
    <w:p w14:paraId="60201BF3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469C9">
        <w:rPr>
          <w:color w:val="000000"/>
          <w:sz w:val="28"/>
          <w:szCs w:val="28"/>
          <w:shd w:val="clear" w:color="auto" w:fill="FFFFFF"/>
        </w:rPr>
        <w:t>Слайд 9: Разберём опасные производственные ситуации. Прочитайте задание «Скорая помощь» на листочках жёлтого цвета</w:t>
      </w:r>
      <w:r w:rsidR="009D1E1B">
        <w:rPr>
          <w:color w:val="000000"/>
          <w:sz w:val="28"/>
          <w:szCs w:val="28"/>
          <w:shd w:val="clear" w:color="auto" w:fill="FFFFFF"/>
        </w:rPr>
        <w:t xml:space="preserve"> (Приложение 2)</w:t>
      </w:r>
      <w:r w:rsidRPr="003469C9">
        <w:rPr>
          <w:color w:val="000000"/>
          <w:sz w:val="28"/>
          <w:szCs w:val="28"/>
          <w:shd w:val="clear" w:color="auto" w:fill="FFFFFF"/>
        </w:rPr>
        <w:t xml:space="preserve">. </w:t>
      </w:r>
      <w:r w:rsidRPr="003469C9">
        <w:rPr>
          <w:color w:val="000000"/>
          <w:sz w:val="28"/>
          <w:szCs w:val="28"/>
          <w:shd w:val="clear" w:color="auto" w:fill="FFFFFF"/>
        </w:rPr>
        <w:lastRenderedPageBreak/>
        <w:t>Команде нужно дать чёткий и очень краткий ответ, поэтому в интеллект – карте от ТБ проведите три стрелки вправо.</w:t>
      </w:r>
    </w:p>
    <w:p w14:paraId="4ADD29AB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iCs/>
          <w:color w:val="000000" w:themeColor="text1"/>
          <w:sz w:val="28"/>
          <w:szCs w:val="28"/>
        </w:rPr>
      </w:pPr>
      <w:r w:rsidRPr="003469C9">
        <w:rPr>
          <w:iCs/>
          <w:color w:val="000000" w:themeColor="text1"/>
          <w:sz w:val="28"/>
          <w:szCs w:val="28"/>
          <w:u w:val="single"/>
        </w:rPr>
        <w:t>Студенты</w:t>
      </w:r>
      <w:r w:rsidRPr="003469C9">
        <w:rPr>
          <w:iCs/>
          <w:color w:val="000000" w:themeColor="text1"/>
          <w:sz w:val="28"/>
          <w:szCs w:val="28"/>
        </w:rPr>
        <w:t>: читают и разбирают задания, обсуждают, отвечают на вопросы преподавателя.</w:t>
      </w:r>
    </w:p>
    <w:p w14:paraId="219470A5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  <w:u w:val="single"/>
          <w:shd w:val="clear" w:color="auto" w:fill="FFFFFF"/>
        </w:rPr>
      </w:pPr>
      <w:r w:rsidRPr="003469C9">
        <w:rPr>
          <w:iCs/>
          <w:color w:val="000000" w:themeColor="text1"/>
          <w:sz w:val="28"/>
          <w:szCs w:val="28"/>
          <w:u w:val="single"/>
        </w:rPr>
        <w:t>Задание № 5</w:t>
      </w:r>
      <w:r w:rsidRPr="003469C9">
        <w:rPr>
          <w:iCs/>
          <w:color w:val="000000" w:themeColor="text1"/>
          <w:sz w:val="28"/>
          <w:szCs w:val="28"/>
          <w:u w:val="single"/>
          <w:shd w:val="clear" w:color="auto" w:fill="FFFFFF"/>
        </w:rPr>
        <w:t xml:space="preserve"> «Скорая помощь»</w:t>
      </w:r>
    </w:p>
    <w:p w14:paraId="56B23684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iCs/>
          <w:sz w:val="28"/>
          <w:szCs w:val="28"/>
          <w:u w:val="single"/>
        </w:rPr>
      </w:pPr>
      <w:r w:rsidRPr="003469C9">
        <w:rPr>
          <w:color w:val="000000" w:themeColor="text1"/>
          <w:sz w:val="28"/>
          <w:szCs w:val="28"/>
          <w:u w:val="single"/>
        </w:rPr>
        <w:t>Преподаватель</w:t>
      </w:r>
      <w:r w:rsidRPr="003469C9">
        <w:rPr>
          <w:color w:val="000000" w:themeColor="text1"/>
          <w:sz w:val="28"/>
          <w:szCs w:val="28"/>
        </w:rPr>
        <w:t>: Команда «Киа», расскажите, как помочь автомастеру Рессорову при ожоге серной кислотой? Думайте, как кратко записать. Что запишем под первой стрелкой (серная кислота, формула)? Делайте записи.</w:t>
      </w:r>
    </w:p>
    <w:p w14:paraId="0DE25839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color w:val="000000" w:themeColor="text1"/>
          <w:sz w:val="28"/>
          <w:szCs w:val="28"/>
          <w:u w:val="single"/>
        </w:rPr>
        <w:t>Студенты</w:t>
      </w:r>
      <w:r w:rsidRPr="003469C9">
        <w:rPr>
          <w:color w:val="000000" w:themeColor="text1"/>
          <w:sz w:val="28"/>
          <w:szCs w:val="28"/>
        </w:rPr>
        <w:t>: нужно промыть пораженное место водой с мылом или раствором питьевой соды (1 чайная ложка на стакан воды). Водой нельзя!</w:t>
      </w:r>
    </w:p>
    <w:p w14:paraId="3F5F3642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color w:val="000000" w:themeColor="text1"/>
          <w:sz w:val="28"/>
          <w:szCs w:val="28"/>
          <w:u w:val="single"/>
        </w:rPr>
        <w:t>Преподаватель</w:t>
      </w:r>
      <w:r w:rsidRPr="003469C9">
        <w:rPr>
          <w:color w:val="000000" w:themeColor="text1"/>
          <w:sz w:val="28"/>
          <w:szCs w:val="28"/>
        </w:rPr>
        <w:t>: Сделайте соответствующие записи в интеллект – карте от стрелки «ТБ». Команда «Камаз», что случилось с автослесарем Кардановым?</w:t>
      </w:r>
    </w:p>
    <w:p w14:paraId="42B15A9E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color w:val="000000" w:themeColor="text1"/>
          <w:sz w:val="28"/>
          <w:szCs w:val="28"/>
          <w:u w:val="single"/>
        </w:rPr>
        <w:t>Студенты</w:t>
      </w:r>
      <w:r w:rsidRPr="003469C9">
        <w:rPr>
          <w:color w:val="000000" w:themeColor="text1"/>
          <w:sz w:val="28"/>
          <w:szCs w:val="28"/>
        </w:rPr>
        <w:t>: Он надышался парами бензина, нужно обеспечить приток свежего воздуха пострадавшему, а при попадании бензина внутрь сделать промывание желудка 2% - ным раствором питьевой соды.</w:t>
      </w:r>
    </w:p>
    <w:p w14:paraId="28EE34AB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Преподаватель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: Делайте записи в интеллект - карте. Команда «Лада», к</w:t>
      </w:r>
      <w:r w:rsidRPr="003469C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ак оказать помощь Брызговикову, который выпил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тормозную жидкость?</w:t>
      </w:r>
    </w:p>
    <w:p w14:paraId="556752B8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нужно дать пострадавшему выпить 5 стаканов холодной воды, 20 таблеток активированного угля, но поможет только срочная госпитализация.</w:t>
      </w:r>
    </w:p>
    <w:p w14:paraId="77DD4B6F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Преподаватель (слайд 10)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Молодцы! Делаем записи в интеллект – карте от стрелки «ТБ». Сверка с доской! Уверена, что вы поняли - знания могут спасти жизнь, а безграмотность привести к печальным последствиям. Поднимите руки, кто сможет оказать первую доврачебную помощь (поднимают руки)? </w:t>
      </w:r>
    </w:p>
    <w:p w14:paraId="7FA3E56B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Разберём одну трагическую ситуацию, основанную на реальных событиях. Для устранения засоров и известкового налёта жителя Кунгура гражданина Колёсова попросили перевезти 5 литров соляной кислоты в Лысьву. Кислота была налита в плотно закрытую оцинкованную тару.</w:t>
      </w:r>
    </w:p>
    <w:p w14:paraId="4DA54310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Стажёры, чтобы узнать, как закончилась история Колёсова, напишите реакцию в интеллект – картах под автомобильным номером.</w:t>
      </w:r>
    </w:p>
    <w:p w14:paraId="580AAD21" w14:textId="77777777" w:rsidR="004227D1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пишут уравнение химической реакции: </w:t>
      </w:r>
    </w:p>
    <w:p w14:paraId="2CA0AF8B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+ 2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HCl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69C9">
        <w:rPr>
          <w:rFonts w:ascii="Times New Roman" w:hAnsi="Times New Roman" w:cs="Times New Roman"/>
          <w:iCs/>
          <w:sz w:val="28"/>
          <w:szCs w:val="28"/>
        </w:rPr>
        <w:t xml:space="preserve">→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ZnCl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2B7B3832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Преподаватель: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Скажите, чем закончилась история?</w:t>
      </w:r>
    </w:p>
    <w:p w14:paraId="3127A1B1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взрывом, водород взорвался.</w:t>
      </w:r>
    </w:p>
    <w:p w14:paraId="5872E0BC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Преподаватель (слайд 11):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К какому типу относится эта реакция?</w:t>
      </w:r>
    </w:p>
    <w:p w14:paraId="4A24798B" w14:textId="77777777" w:rsidR="004227D1" w:rsidRPr="003469C9" w:rsidRDefault="004227D1" w:rsidP="004227D1">
      <w:pPr>
        <w:spacing w:after="0" w:line="360" w:lineRule="auto"/>
        <w:ind w:left="284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Студенты: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окислительно – восстановительная реакция.</w:t>
      </w:r>
    </w:p>
    <w:p w14:paraId="74579CE3" w14:textId="77777777" w:rsidR="004227D1" w:rsidRPr="003469C9" w:rsidRDefault="004227D1" w:rsidP="004227D1">
      <w:pPr>
        <w:spacing w:after="0" w:line="360" w:lineRule="auto"/>
        <w:ind w:left="284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sz w:val="28"/>
          <w:szCs w:val="28"/>
        </w:rPr>
        <w:t>4 этап. Включение изученного в систему знаний.</w:t>
      </w:r>
    </w:p>
    <w:p w14:paraId="602AB709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color w:val="000000" w:themeColor="text1"/>
          <w:sz w:val="28"/>
          <w:szCs w:val="28"/>
          <w:u w:val="single"/>
        </w:rPr>
        <w:t>Преподаватель (слайд 12, демонстрация видеоролика</w:t>
      </w:r>
      <w:r w:rsidRPr="003469C9">
        <w:rPr>
          <w:color w:val="000000" w:themeColor="text1"/>
          <w:sz w:val="28"/>
          <w:szCs w:val="28"/>
        </w:rPr>
        <w:t>): Чтобы 105 км от Кунгура до Лысьвы не стали последними, будьте бдительны, соблюдайте технику безопасности при транспортировке грузов. Молодцы!</w:t>
      </w:r>
    </w:p>
    <w:p w14:paraId="61BCB6CC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color w:val="000000" w:themeColor="text1"/>
          <w:sz w:val="28"/>
          <w:szCs w:val="28"/>
        </w:rPr>
        <w:t xml:space="preserve">ХАЙ ФАЙВ, вы сделали много важных записей в интеллект – карте, а сейчас помогите преподавателю физической культуры нашего колледжа, который обратился программу «Главная дорога». </w:t>
      </w:r>
    </w:p>
    <w:p w14:paraId="1FBDAAD8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color w:val="000000" w:themeColor="text1"/>
          <w:sz w:val="28"/>
          <w:szCs w:val="28"/>
          <w:u w:val="single"/>
        </w:rPr>
        <w:t>Студенты</w:t>
      </w:r>
      <w:r w:rsidRPr="003469C9">
        <w:rPr>
          <w:color w:val="000000" w:themeColor="text1"/>
          <w:sz w:val="28"/>
          <w:szCs w:val="28"/>
        </w:rPr>
        <w:t>: смотрят видеоролик</w:t>
      </w:r>
      <w:r w:rsidR="00583115" w:rsidRPr="00583115">
        <w:rPr>
          <w:color w:val="000000"/>
          <w:sz w:val="28"/>
          <w:szCs w:val="28"/>
          <w:shd w:val="clear" w:color="auto" w:fill="FFFFFF"/>
        </w:rPr>
        <w:t xml:space="preserve"> </w:t>
      </w:r>
      <w:r w:rsidR="00583115">
        <w:rPr>
          <w:color w:val="000000"/>
          <w:sz w:val="28"/>
          <w:szCs w:val="28"/>
          <w:shd w:val="clear" w:color="auto" w:fill="FFFFFF"/>
        </w:rPr>
        <w:t>занятия «День автомобилиста»</w:t>
      </w:r>
      <w:r w:rsidRPr="003469C9">
        <w:rPr>
          <w:color w:val="000000" w:themeColor="text1"/>
          <w:sz w:val="28"/>
          <w:szCs w:val="28"/>
        </w:rPr>
        <w:t>.</w:t>
      </w:r>
    </w:p>
    <w:p w14:paraId="4A4FE82D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  <w:u w:val="single"/>
          <w:shd w:val="clear" w:color="auto" w:fill="FFFFFF"/>
        </w:rPr>
      </w:pPr>
      <w:r w:rsidRPr="003469C9">
        <w:rPr>
          <w:iCs/>
          <w:color w:val="000000" w:themeColor="text1"/>
          <w:sz w:val="28"/>
          <w:szCs w:val="28"/>
          <w:u w:val="single"/>
        </w:rPr>
        <w:t>Задание № 6</w:t>
      </w:r>
      <w:r w:rsidRPr="003469C9">
        <w:rPr>
          <w:iCs/>
          <w:color w:val="000000" w:themeColor="text1"/>
          <w:sz w:val="28"/>
          <w:szCs w:val="28"/>
          <w:u w:val="single"/>
          <w:shd w:val="clear" w:color="auto" w:fill="FFFFFF"/>
        </w:rPr>
        <w:t xml:space="preserve"> «НашПотребНадзор»</w:t>
      </w:r>
    </w:p>
    <w:p w14:paraId="768AD9AA" w14:textId="77777777" w:rsidR="004227D1" w:rsidRPr="003469C9" w:rsidRDefault="004227D1" w:rsidP="004227D1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Преподаватель (слайд 13, демонстрация исследования)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Найдите задание «НашПотребНадзор» (на жёлтых листочках).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Для обнаружения механических примесей я взяла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две сухие стеклянные пластинки и капнула бензин. Если при трении стёкол появится резкий скрежет, то в бензине имеются абразивные примеси, которые являются частой причиной изнашивания деталей автомобиля.</w:t>
      </w:r>
    </w:p>
    <w:p w14:paraId="47CD4E5C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iCs/>
          <w:sz w:val="28"/>
          <w:szCs w:val="28"/>
        </w:rPr>
      </w:pPr>
      <w:r w:rsidRPr="003469C9">
        <w:rPr>
          <w:color w:val="000000" w:themeColor="text1"/>
          <w:sz w:val="28"/>
          <w:szCs w:val="28"/>
        </w:rPr>
        <w:t>Проведите своё исследование бензина.</w:t>
      </w:r>
    </w:p>
    <w:p w14:paraId="2A440626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iCs/>
          <w:color w:val="000000" w:themeColor="text1"/>
          <w:sz w:val="28"/>
          <w:szCs w:val="28"/>
        </w:rPr>
      </w:pPr>
      <w:r w:rsidRPr="003469C9">
        <w:rPr>
          <w:iCs/>
          <w:color w:val="000000" w:themeColor="text1"/>
          <w:sz w:val="28"/>
          <w:szCs w:val="28"/>
          <w:u w:val="single"/>
        </w:rPr>
        <w:t xml:space="preserve">Студенты: </w:t>
      </w:r>
      <w:r w:rsidRPr="003469C9">
        <w:rPr>
          <w:iCs/>
          <w:color w:val="000000" w:themeColor="text1"/>
          <w:sz w:val="28"/>
          <w:szCs w:val="28"/>
        </w:rPr>
        <w:t>читают задание и проводят исследование образцов бензина 1, 2,3, 4, 5 в команде по инструкции.</w:t>
      </w:r>
    </w:p>
    <w:p w14:paraId="0EACBAC5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 w:rsidRPr="003469C9">
        <w:rPr>
          <w:color w:val="000000"/>
          <w:sz w:val="28"/>
          <w:szCs w:val="28"/>
          <w:u w:val="single"/>
        </w:rPr>
        <w:t>Преподаватель (слайд 14):</w:t>
      </w:r>
      <w:r w:rsidRPr="003469C9">
        <w:rPr>
          <w:color w:val="000000"/>
          <w:sz w:val="28"/>
          <w:szCs w:val="28"/>
        </w:rPr>
        <w:t xml:space="preserve"> ХАЙ ФАЙВ! Уважаемые стажеры, сейчас вы самостоятельно выполните записи в интеллект – карте. Проведите от слова «Бензин» 4 стрелки. Под первой укажите «Абразивные примеси». Какой признак их наличия в бензине вы запишите?</w:t>
      </w:r>
    </w:p>
    <w:p w14:paraId="1385DEAD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 w:rsidRPr="003469C9">
        <w:rPr>
          <w:iCs/>
          <w:color w:val="000000" w:themeColor="text1"/>
          <w:sz w:val="28"/>
          <w:szCs w:val="28"/>
          <w:u w:val="single"/>
        </w:rPr>
        <w:lastRenderedPageBreak/>
        <w:t xml:space="preserve">Студенты: </w:t>
      </w:r>
      <w:r w:rsidRPr="003469C9">
        <w:rPr>
          <w:iCs/>
          <w:color w:val="000000" w:themeColor="text1"/>
          <w:sz w:val="28"/>
          <w:szCs w:val="28"/>
        </w:rPr>
        <w:t>скрежет стекла.</w:t>
      </w:r>
    </w:p>
    <w:p w14:paraId="11BC54CA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 w:rsidRPr="003469C9">
        <w:rPr>
          <w:color w:val="000000"/>
          <w:sz w:val="28"/>
          <w:szCs w:val="28"/>
          <w:u w:val="single"/>
        </w:rPr>
        <w:t>Преподаватель:</w:t>
      </w:r>
      <w:r w:rsidRPr="003469C9">
        <w:rPr>
          <w:color w:val="000000"/>
          <w:sz w:val="28"/>
          <w:szCs w:val="28"/>
        </w:rPr>
        <w:t xml:space="preserve"> «Красные» команд, скажите, наличие каких примесей вы определяли в бензине.</w:t>
      </w:r>
    </w:p>
    <w:p w14:paraId="010D76DE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 w:rsidRPr="003469C9">
        <w:rPr>
          <w:color w:val="000000"/>
          <w:sz w:val="28"/>
          <w:szCs w:val="28"/>
          <w:u w:val="single"/>
        </w:rPr>
        <w:t>Студенты:</w:t>
      </w:r>
    </w:p>
    <w:p w14:paraId="7C95DFF0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bCs/>
          <w:color w:val="000000" w:themeColor="text1"/>
          <w:sz w:val="28"/>
          <w:szCs w:val="28"/>
        </w:rPr>
      </w:pPr>
      <w:r w:rsidRPr="003469C9">
        <w:rPr>
          <w:color w:val="000000" w:themeColor="text1"/>
          <w:sz w:val="28"/>
          <w:szCs w:val="28"/>
        </w:rPr>
        <w:t>команда «Камаз» - наличие воды,</w:t>
      </w:r>
    </w:p>
    <w:p w14:paraId="1CBCEA5C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bCs/>
          <w:color w:val="000000" w:themeColor="text1"/>
          <w:sz w:val="28"/>
          <w:szCs w:val="28"/>
        </w:rPr>
        <w:t>к</w:t>
      </w:r>
      <w:r w:rsidRPr="003469C9">
        <w:rPr>
          <w:color w:val="000000" w:themeColor="text1"/>
          <w:sz w:val="28"/>
          <w:szCs w:val="28"/>
        </w:rPr>
        <w:t>оманда «Лада» - определили способ получения бензина,</w:t>
      </w:r>
    </w:p>
    <w:p w14:paraId="1677874B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sz w:val="28"/>
          <w:szCs w:val="28"/>
        </w:rPr>
        <w:t xml:space="preserve">команда «Киа» - </w:t>
      </w:r>
      <w:r w:rsidRPr="003469C9">
        <w:rPr>
          <w:color w:val="000000"/>
          <w:sz w:val="28"/>
          <w:szCs w:val="28"/>
        </w:rPr>
        <w:t>наличие тетраэтилсвинца.</w:t>
      </w:r>
    </w:p>
    <w:p w14:paraId="028E00BF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 w:rsidRPr="003469C9">
        <w:rPr>
          <w:sz w:val="28"/>
          <w:szCs w:val="28"/>
          <w:u w:val="single"/>
        </w:rPr>
        <w:t xml:space="preserve">Преподаватель: </w:t>
      </w:r>
      <w:r w:rsidRPr="003469C9">
        <w:rPr>
          <w:sz w:val="28"/>
          <w:szCs w:val="28"/>
        </w:rPr>
        <w:t xml:space="preserve">Делайте записи. </w:t>
      </w:r>
      <w:r w:rsidRPr="003469C9">
        <w:rPr>
          <w:color w:val="000000"/>
          <w:sz w:val="28"/>
          <w:szCs w:val="28"/>
        </w:rPr>
        <w:t>«Синие» команд, назовите реактив, который вы приливали к бензину.</w:t>
      </w:r>
    </w:p>
    <w:p w14:paraId="1CBF5137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 w:rsidRPr="003469C9">
        <w:rPr>
          <w:sz w:val="28"/>
          <w:szCs w:val="28"/>
          <w:u w:val="single"/>
        </w:rPr>
        <w:t>Студенты (рассказывают, демонстрируют результаты исследования):</w:t>
      </w:r>
    </w:p>
    <w:p w14:paraId="729B7CCD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color w:val="000000" w:themeColor="text1"/>
          <w:sz w:val="28"/>
          <w:szCs w:val="28"/>
        </w:rPr>
        <w:t>Команда «Камаз»: добавили водочувствительную пасту Владыкина, при наличии воды в бензине происходит розовое окрашивание.</w:t>
      </w:r>
    </w:p>
    <w:p w14:paraId="520FC2CD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bCs/>
          <w:color w:val="000000" w:themeColor="text1"/>
          <w:sz w:val="28"/>
          <w:szCs w:val="28"/>
        </w:rPr>
        <w:t>К</w:t>
      </w:r>
      <w:r w:rsidRPr="003469C9">
        <w:rPr>
          <w:color w:val="000000" w:themeColor="text1"/>
          <w:sz w:val="28"/>
          <w:szCs w:val="28"/>
        </w:rPr>
        <w:t xml:space="preserve">оманда «Лада»: добавили </w:t>
      </w:r>
      <w:r w:rsidRPr="003469C9">
        <w:rPr>
          <w:color w:val="000000"/>
          <w:sz w:val="28"/>
          <w:szCs w:val="28"/>
        </w:rPr>
        <w:t>раствор перманганата калия.</w:t>
      </w:r>
      <w:r w:rsidRPr="003469C9">
        <w:rPr>
          <w:color w:val="000000" w:themeColor="text1"/>
          <w:sz w:val="28"/>
          <w:szCs w:val="28"/>
        </w:rPr>
        <w:t xml:space="preserve"> Бензин прямой перегонки лучше хранится, обесцвечивание розового раствора практически не происходит. </w:t>
      </w:r>
      <w:r w:rsidRPr="003469C9">
        <w:rPr>
          <w:color w:val="000000"/>
          <w:sz w:val="28"/>
          <w:szCs w:val="28"/>
        </w:rPr>
        <w:t>Обесцвечивание малинового раствора KMnO</w:t>
      </w:r>
      <w:r w:rsidRPr="003469C9">
        <w:rPr>
          <w:color w:val="000000"/>
          <w:sz w:val="28"/>
          <w:szCs w:val="28"/>
          <w:vertAlign w:val="subscript"/>
        </w:rPr>
        <w:t>4</w:t>
      </w:r>
      <w:r w:rsidRPr="003469C9">
        <w:rPr>
          <w:color w:val="000000"/>
          <w:sz w:val="28"/>
          <w:szCs w:val="28"/>
        </w:rPr>
        <w:t xml:space="preserve"> быстрее наступает в крекинг бензине, потому непредельные вещества химически активны.</w:t>
      </w:r>
    </w:p>
    <w:p w14:paraId="41B115E7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 w:rsidRPr="003469C9">
        <w:rPr>
          <w:sz w:val="28"/>
          <w:szCs w:val="28"/>
        </w:rPr>
        <w:t xml:space="preserve">Команда «Киа»: </w:t>
      </w:r>
      <w:r w:rsidRPr="003469C9">
        <w:rPr>
          <w:color w:val="000000"/>
          <w:sz w:val="28"/>
          <w:szCs w:val="28"/>
        </w:rPr>
        <w:t>налили 3 капли йодида калия. В этилированном бензине (с добавками тетраэтилсвинца) образовался желтый осадок.</w:t>
      </w:r>
    </w:p>
    <w:p w14:paraId="41A21A2E" w14:textId="77777777" w:rsidR="004227D1" w:rsidRPr="003469C9" w:rsidRDefault="004227D1" w:rsidP="004227D1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u w:val="single"/>
        </w:rPr>
      </w:pPr>
      <w:r w:rsidRPr="003469C9">
        <w:rPr>
          <w:sz w:val="28"/>
          <w:szCs w:val="28"/>
          <w:u w:val="single"/>
        </w:rPr>
        <w:t xml:space="preserve">Преподаватель (слайд 15): </w:t>
      </w:r>
      <w:r w:rsidRPr="003469C9">
        <w:rPr>
          <w:sz w:val="28"/>
          <w:szCs w:val="28"/>
        </w:rPr>
        <w:t xml:space="preserve">комментирует и корректирует ответы студентов. Молодцы! Все сделали соответствующие записи? Проверьте по модельному ответу! </w:t>
      </w:r>
    </w:p>
    <w:p w14:paraId="02D339B2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sz w:val="28"/>
          <w:szCs w:val="28"/>
        </w:rPr>
        <w:t>5 этап. Рефлексия учебной деятельности.</w:t>
      </w:r>
    </w:p>
    <w:p w14:paraId="7C59131D" w14:textId="77777777" w:rsidR="004227D1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Преподаватель (слайд 16):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Ребята, завершаем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работу химической лаборатории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Вы хорошо поработали, по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днимите свои интеллект – карты.</w:t>
      </w:r>
    </w:p>
    <w:p w14:paraId="003F3B40" w14:textId="77777777" w:rsidR="004227D1" w:rsidRPr="004227D1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Теперь я уверена, что вы научились графически выражать нужную информацию.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469C9">
        <w:rPr>
          <w:rFonts w:ascii="Times New Roman" w:hAnsi="Times New Roman" w:cs="Times New Roman"/>
          <w:sz w:val="28"/>
          <w:szCs w:val="28"/>
        </w:rPr>
        <w:t xml:space="preserve">Аплодисменты преподавателя (в случае </w:t>
      </w:r>
      <w:r>
        <w:rPr>
          <w:rFonts w:ascii="Times New Roman" w:hAnsi="Times New Roman" w:cs="Times New Roman"/>
          <w:sz w:val="28"/>
          <w:szCs w:val="28"/>
        </w:rPr>
        <w:t>хороших результатов</w:t>
      </w:r>
      <w:r w:rsidRPr="003469C9">
        <w:rPr>
          <w:rFonts w:ascii="Times New Roman" w:hAnsi="Times New Roman" w:cs="Times New Roman"/>
          <w:sz w:val="28"/>
          <w:szCs w:val="28"/>
        </w:rPr>
        <w:t>).</w:t>
      </w:r>
    </w:p>
    <w:p w14:paraId="14D0A619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highlight w:val="white"/>
        </w:rPr>
      </w:pPr>
      <w:r w:rsidRPr="003469C9">
        <w:rPr>
          <w:color w:val="000000"/>
          <w:sz w:val="28"/>
          <w:szCs w:val="28"/>
          <w:highlight w:val="white"/>
          <w:u w:val="single"/>
        </w:rPr>
        <w:t>Преподаватель (слайд 17):</w:t>
      </w:r>
      <w:r w:rsidRPr="003469C9">
        <w:rPr>
          <w:color w:val="000000"/>
          <w:sz w:val="28"/>
          <w:szCs w:val="28"/>
          <w:highlight w:val="white"/>
        </w:rPr>
        <w:t xml:space="preserve"> </w:t>
      </w:r>
      <w:r w:rsidRPr="003469C9">
        <w:rPr>
          <w:color w:val="000000"/>
          <w:sz w:val="28"/>
          <w:szCs w:val="28"/>
          <w:shd w:val="clear" w:color="auto" w:fill="FFFFFF"/>
        </w:rPr>
        <w:t>Ребята, найдите в справочных материалах домашнее задание.</w:t>
      </w:r>
      <w:r w:rsidRPr="003469C9">
        <w:rPr>
          <w:color w:val="000000"/>
          <w:sz w:val="28"/>
          <w:szCs w:val="28"/>
          <w:highlight w:val="white"/>
        </w:rPr>
        <w:t xml:space="preserve"> Нужно будет зарегистрироваться на площадке дистанционного обучения </w:t>
      </w:r>
      <w:r w:rsidRPr="003469C9">
        <w:rPr>
          <w:color w:val="000000"/>
          <w:sz w:val="28"/>
          <w:szCs w:val="28"/>
          <w:highlight w:val="white"/>
          <w:lang w:val="en-US"/>
        </w:rPr>
        <w:t>Moodle</w:t>
      </w:r>
      <w:r w:rsidR="009D1E1B">
        <w:rPr>
          <w:color w:val="000000"/>
          <w:sz w:val="28"/>
          <w:szCs w:val="28"/>
          <w:highlight w:val="white"/>
        </w:rPr>
        <w:t xml:space="preserve"> (Приложение 3)</w:t>
      </w:r>
      <w:r w:rsidRPr="003469C9">
        <w:rPr>
          <w:color w:val="000000"/>
          <w:sz w:val="28"/>
          <w:szCs w:val="28"/>
          <w:highlight w:val="white"/>
        </w:rPr>
        <w:t>.</w:t>
      </w:r>
    </w:p>
    <w:p w14:paraId="2380C821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highlight w:val="white"/>
        </w:rPr>
      </w:pPr>
      <w:r w:rsidRPr="003469C9">
        <w:rPr>
          <w:color w:val="000000"/>
          <w:sz w:val="28"/>
          <w:szCs w:val="28"/>
          <w:highlight w:val="white"/>
        </w:rPr>
        <w:lastRenderedPageBreak/>
        <w:t>В домашнем задании вас ждёт расследование интересного дела о взрыве аккумуляторной батареи в гаражном кооперативе «Шиномонтаж».</w:t>
      </w:r>
    </w:p>
    <w:p w14:paraId="1E8A60EE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highlight w:val="white"/>
        </w:rPr>
      </w:pPr>
      <w:r w:rsidRPr="003469C9">
        <w:rPr>
          <w:color w:val="000000"/>
          <w:sz w:val="28"/>
          <w:szCs w:val="28"/>
          <w:highlight w:val="white"/>
        </w:rPr>
        <w:t>Выполненное задание отправьте на мою электронную почту, указанную в справочных материалах, обращайтесь!</w:t>
      </w:r>
    </w:p>
    <w:p w14:paraId="3DB54654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Студенты: 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слушают преподавателя.</w:t>
      </w:r>
    </w:p>
    <w:p w14:paraId="6E57E35F" w14:textId="77777777" w:rsidR="004227D1" w:rsidRPr="003469C9" w:rsidRDefault="004227D1" w:rsidP="004227D1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highlight w:val="white"/>
          <w:u w:val="single"/>
        </w:rPr>
        <w:t>Преподаватель (слайд 18):</w:t>
      </w:r>
      <w:r w:rsidRPr="003469C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 xml:space="preserve">ХАЙ ФАЙВ! 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Подведём </w:t>
      </w:r>
      <w:r w:rsidRPr="00583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итоги </w:t>
      </w:r>
      <w:r w:rsidR="00583115" w:rsidRPr="00583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занятия «День автомобилиста»</w:t>
      </w:r>
      <w:r w:rsidRPr="00583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рошу вас продолжить предложения:</w:t>
      </w:r>
    </w:p>
    <w:p w14:paraId="3CBAB211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469C9">
        <w:rPr>
          <w:color w:val="000000"/>
          <w:sz w:val="28"/>
          <w:szCs w:val="28"/>
          <w:shd w:val="clear" w:color="auto" w:fill="FFFFFF"/>
        </w:rPr>
        <w:t>- Знания о веществах помогут мне…</w:t>
      </w:r>
    </w:p>
    <w:p w14:paraId="614E0812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469C9">
        <w:rPr>
          <w:color w:val="000000"/>
          <w:sz w:val="28"/>
          <w:szCs w:val="28"/>
          <w:shd w:val="clear" w:color="auto" w:fill="FFFFFF"/>
        </w:rPr>
        <w:t>- Интеллект – карту можно составлять при изучении…</w:t>
      </w:r>
    </w:p>
    <w:p w14:paraId="099888D6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469C9">
        <w:rPr>
          <w:color w:val="000000"/>
          <w:sz w:val="28"/>
          <w:szCs w:val="28"/>
          <w:shd w:val="clear" w:color="auto" w:fill="FFFFFF"/>
        </w:rPr>
        <w:t>- Я могу похвалить себя за…</w:t>
      </w:r>
    </w:p>
    <w:p w14:paraId="3BC63B9B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469C9">
        <w:rPr>
          <w:color w:val="000000"/>
          <w:sz w:val="28"/>
          <w:szCs w:val="28"/>
          <w:shd w:val="clear" w:color="auto" w:fill="FFFFFF"/>
        </w:rPr>
        <w:t>- Мне понравилось на уроке…</w:t>
      </w:r>
    </w:p>
    <w:p w14:paraId="3EE9762F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u w:val="single"/>
          <w:shd w:val="clear" w:color="auto" w:fill="FFFFFF"/>
        </w:rPr>
      </w:pPr>
      <w:r w:rsidRPr="003469C9">
        <w:rPr>
          <w:color w:val="000000"/>
          <w:sz w:val="28"/>
          <w:szCs w:val="28"/>
          <w:u w:val="single"/>
          <w:shd w:val="clear" w:color="auto" w:fill="FFFFFF"/>
        </w:rPr>
        <w:t xml:space="preserve">Студенты: </w:t>
      </w:r>
      <w:r w:rsidRPr="003469C9">
        <w:rPr>
          <w:color w:val="000000"/>
          <w:sz w:val="28"/>
          <w:szCs w:val="28"/>
          <w:shd w:val="clear" w:color="auto" w:fill="FFFFFF"/>
        </w:rPr>
        <w:t>читают на слайде предложения и продолжают фразы.</w:t>
      </w:r>
    </w:p>
    <w:p w14:paraId="1D67D0DA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3469C9">
        <w:rPr>
          <w:color w:val="000000"/>
          <w:sz w:val="28"/>
          <w:szCs w:val="28"/>
          <w:highlight w:val="white"/>
          <w:u w:val="single"/>
        </w:rPr>
        <w:t>Преподаватель:</w:t>
      </w:r>
      <w:r w:rsidRPr="003469C9">
        <w:rPr>
          <w:color w:val="000000"/>
          <w:sz w:val="28"/>
          <w:szCs w:val="28"/>
          <w:highlight w:val="white"/>
        </w:rPr>
        <w:t xml:space="preserve"> </w:t>
      </w:r>
      <w:r w:rsidRPr="003469C9">
        <w:rPr>
          <w:sz w:val="28"/>
          <w:szCs w:val="28"/>
        </w:rPr>
        <w:t>Ребята</w:t>
      </w:r>
      <w:r w:rsidRPr="003469C9">
        <w:rPr>
          <w:color w:val="000000"/>
          <w:sz w:val="28"/>
          <w:szCs w:val="28"/>
          <w:shd w:val="clear" w:color="auto" w:fill="FFFFFF"/>
        </w:rPr>
        <w:t xml:space="preserve">, </w:t>
      </w:r>
      <w:r w:rsidRPr="003469C9">
        <w:rPr>
          <w:sz w:val="28"/>
          <w:szCs w:val="28"/>
        </w:rPr>
        <w:t>оцените свой вклад в работу команды. Поставьте себе оценку по 5 – балльной шкале в «автомобильный номер».</w:t>
      </w:r>
    </w:p>
    <w:p w14:paraId="32C404A0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3469C9">
        <w:rPr>
          <w:sz w:val="28"/>
          <w:szCs w:val="28"/>
        </w:rPr>
        <w:t>Оцените мою работу на уроке.</w:t>
      </w:r>
    </w:p>
    <w:p w14:paraId="24F24844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 w:rsidRPr="003469C9">
        <w:rPr>
          <w:sz w:val="28"/>
          <w:szCs w:val="28"/>
        </w:rPr>
        <w:t>Оцените важность информации, изученной на уроке.</w:t>
      </w:r>
    </w:p>
    <w:p w14:paraId="7DCB1FE2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bCs/>
          <w:sz w:val="28"/>
          <w:szCs w:val="28"/>
        </w:rPr>
      </w:pPr>
      <w:r w:rsidRPr="003469C9">
        <w:rPr>
          <w:bCs/>
          <w:sz w:val="28"/>
          <w:szCs w:val="28"/>
          <w:u w:val="single"/>
        </w:rPr>
        <w:t>Студенты:</w:t>
      </w:r>
      <w:r w:rsidRPr="003469C9">
        <w:rPr>
          <w:bCs/>
          <w:sz w:val="28"/>
          <w:szCs w:val="28"/>
        </w:rPr>
        <w:t xml:space="preserve"> выставляют оценки в интеллект - картах, слушают преподавателя.</w:t>
      </w:r>
    </w:p>
    <w:p w14:paraId="7493105E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bCs/>
          <w:sz w:val="28"/>
          <w:szCs w:val="28"/>
        </w:rPr>
      </w:pPr>
      <w:r w:rsidRPr="003469C9">
        <w:rPr>
          <w:bCs/>
          <w:sz w:val="28"/>
          <w:szCs w:val="28"/>
          <w:u w:val="single"/>
        </w:rPr>
        <w:t>Преподаватель (выставляет усреднённые оценки в свободном поле автомобильного номера на интерактивной доске):</w:t>
      </w:r>
      <w:r w:rsidRPr="003469C9">
        <w:rPr>
          <w:bCs/>
          <w:sz w:val="28"/>
          <w:szCs w:val="28"/>
        </w:rPr>
        <w:t xml:space="preserve"> Спасибо. Хочу поощрить пятёрками команду, следующих студентов (имена студентов).</w:t>
      </w:r>
    </w:p>
    <w:p w14:paraId="48E7DC4F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 w:rsidRPr="003469C9">
        <w:rPr>
          <w:bCs/>
          <w:sz w:val="28"/>
          <w:szCs w:val="28"/>
        </w:rPr>
        <w:t>Б</w:t>
      </w:r>
      <w:r w:rsidRPr="003469C9">
        <w:rPr>
          <w:sz w:val="28"/>
          <w:szCs w:val="28"/>
        </w:rPr>
        <w:t>лагодарю вас за активную работу.</w:t>
      </w:r>
      <w:r w:rsidRPr="003469C9">
        <w:rPr>
          <w:bCs/>
          <w:sz w:val="28"/>
          <w:szCs w:val="28"/>
        </w:rPr>
        <w:t xml:space="preserve"> </w:t>
      </w:r>
      <w:r w:rsidRPr="003469C9">
        <w:rPr>
          <w:sz w:val="28"/>
          <w:szCs w:val="28"/>
        </w:rPr>
        <w:t>Будьте вечными двигателями «перпетууммобиле»!</w:t>
      </w:r>
    </w:p>
    <w:p w14:paraId="01FBADC7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bCs/>
          <w:sz w:val="28"/>
          <w:szCs w:val="28"/>
        </w:rPr>
      </w:pPr>
      <w:r w:rsidRPr="003469C9">
        <w:rPr>
          <w:bCs/>
          <w:sz w:val="28"/>
          <w:szCs w:val="28"/>
          <w:u w:val="single"/>
        </w:rPr>
        <w:t>Студенты:</w:t>
      </w:r>
      <w:r w:rsidRPr="003469C9">
        <w:rPr>
          <w:bCs/>
          <w:sz w:val="28"/>
          <w:szCs w:val="28"/>
        </w:rPr>
        <w:t xml:space="preserve"> слушают преподавателя.</w:t>
      </w:r>
    </w:p>
    <w:p w14:paraId="2F464E10" w14:textId="77777777" w:rsidR="004227D1" w:rsidRPr="003469C9" w:rsidRDefault="004227D1" w:rsidP="004227D1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 w:rsidRPr="003469C9">
        <w:rPr>
          <w:color w:val="000000"/>
          <w:sz w:val="28"/>
          <w:szCs w:val="28"/>
          <w:highlight w:val="white"/>
          <w:u w:val="single"/>
        </w:rPr>
        <w:t>Преподаватель (слайд 19, демонстрация реакции «Светофор»):</w:t>
      </w:r>
      <w:r w:rsidRPr="003469C9">
        <w:rPr>
          <w:color w:val="000000"/>
          <w:sz w:val="28"/>
          <w:szCs w:val="28"/>
          <w:highlight w:val="white"/>
        </w:rPr>
        <w:t xml:space="preserve"> Я желаю вам только «зелёного света» на дорогах и профессиональном пути (изменение малиновой окраски раствора перманганата калия на зелёную в химической реакции из первого домашнего задания).</w:t>
      </w:r>
    </w:p>
    <w:p w14:paraId="372D7A15" w14:textId="77777777" w:rsidR="004227D1" w:rsidRPr="003469C9" w:rsidRDefault="004227D1" w:rsidP="004227D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66B13FEF" w14:textId="77777777" w:rsidR="00E26071" w:rsidRPr="004227D1" w:rsidRDefault="00B92526" w:rsidP="004227D1">
      <w:pPr>
        <w:pStyle w:val="a3"/>
        <w:numPr>
          <w:ilvl w:val="0"/>
          <w:numId w:val="35"/>
        </w:numPr>
        <w:shd w:val="clear" w:color="auto" w:fill="FFFFFF"/>
        <w:spacing w:after="0" w:line="360" w:lineRule="auto"/>
        <w:ind w:firstLine="633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22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Т</w:t>
      </w:r>
      <w:r w:rsidR="000B1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ЕХНОЛОГИЧЕСКАЯ КАРТА ВНЕАУДИТОРНОГО </w:t>
      </w:r>
      <w:r w:rsidR="00E26071" w:rsidRPr="00422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ЗАНЯТИЯ</w:t>
      </w:r>
    </w:p>
    <w:p w14:paraId="38EE9887" w14:textId="77777777" w:rsidR="003135D2" w:rsidRPr="003135D2" w:rsidRDefault="003135D2" w:rsidP="003135D2">
      <w:pPr>
        <w:pStyle w:val="a3"/>
        <w:shd w:val="clear" w:color="auto" w:fill="FFFFFF"/>
        <w:spacing w:after="0" w:line="360" w:lineRule="auto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45E51AE" w14:textId="77777777" w:rsidR="00E26071" w:rsidRPr="003469C9" w:rsidRDefault="007C5ADB" w:rsidP="00EB0803">
      <w:pPr>
        <w:shd w:val="clear" w:color="auto" w:fill="FFFFFF"/>
        <w:spacing w:after="0" w:line="360" w:lineRule="auto"/>
        <w:ind w:firstLine="34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="00E26071"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ема занятия:</w:t>
      </w:r>
      <w:r w:rsidR="00E26071"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B1C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День автомобилиста</w:t>
      </w:r>
    </w:p>
    <w:p w14:paraId="21704380" w14:textId="77777777" w:rsidR="00E26071" w:rsidRPr="003469C9" w:rsidRDefault="00E26071" w:rsidP="00EB0803">
      <w:pPr>
        <w:shd w:val="clear" w:color="auto" w:fill="FFFFFF"/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Время проведения: </w:t>
      </w:r>
      <w:r w:rsidR="00D82457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92526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минут.</w:t>
      </w:r>
    </w:p>
    <w:p w14:paraId="6ADA3D52" w14:textId="77777777" w:rsidR="00E26071" w:rsidRPr="003469C9" w:rsidRDefault="00E26071" w:rsidP="00EB0803">
      <w:pPr>
        <w:shd w:val="clear" w:color="auto" w:fill="FFFFFF"/>
        <w:spacing w:after="0" w:line="360" w:lineRule="auto"/>
        <w:ind w:firstLine="34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Тип занятия: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урок построения системы знаний (общеметодологической направленности) по типологии Петерсон Л.Г.</w:t>
      </w:r>
    </w:p>
    <w:p w14:paraId="516F58FE" w14:textId="77777777" w:rsidR="00E26071" w:rsidRPr="003469C9" w:rsidRDefault="00E26071" w:rsidP="00EB0803">
      <w:pPr>
        <w:shd w:val="clear" w:color="auto" w:fill="FFFFFF"/>
        <w:spacing w:after="0" w:line="360" w:lineRule="auto"/>
        <w:ind w:firstLine="34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Вид занятия: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урок –</w:t>
      </w:r>
      <w:r w:rsidR="000B1C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совершенствование (систематизации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знаний).</w:t>
      </w:r>
    </w:p>
    <w:p w14:paraId="37B5D8D2" w14:textId="77777777" w:rsidR="00E26071" w:rsidRPr="003469C9" w:rsidRDefault="000B1CFF" w:rsidP="00EB0803">
      <w:pPr>
        <w:shd w:val="clear" w:color="auto" w:fill="FFFFFF"/>
        <w:spacing w:after="0" w:line="360" w:lineRule="auto"/>
        <w:ind w:firstLine="34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Форма организации </w:t>
      </w:r>
      <w:r w:rsidR="00E26071"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деятельности: </w:t>
      </w:r>
      <w:r w:rsidR="00E26071"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фронтал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ьная, групповая, парная</w:t>
      </w:r>
      <w:r w:rsidR="00E26071"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564BD43E" w14:textId="77777777" w:rsidR="00E26071" w:rsidRPr="003469C9" w:rsidRDefault="00E26071" w:rsidP="00EB0803">
      <w:pPr>
        <w:shd w:val="clear" w:color="auto" w:fill="FFFFFF"/>
        <w:spacing w:after="0" w:line="360" w:lineRule="auto"/>
        <w:ind w:firstLine="34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Форма проведения занятия: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урок обобщения учебного материала на основе построения интеллект – карты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(по Т. Бьюзену).</w:t>
      </w:r>
    </w:p>
    <w:p w14:paraId="361A3434" w14:textId="77777777" w:rsidR="00E26071" w:rsidRPr="003469C9" w:rsidRDefault="00E26071" w:rsidP="00EB0803">
      <w:pPr>
        <w:shd w:val="clear" w:color="auto" w:fill="FFFFFF"/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Дидактическая цель занятия: </w:t>
      </w:r>
      <w:r w:rsidR="000B1CFF">
        <w:rPr>
          <w:rFonts w:ascii="Times New Roman" w:hAnsi="Times New Roman" w:cs="Times New Roman"/>
          <w:color w:val="000000" w:themeColor="text1"/>
          <w:sz w:val="28"/>
          <w:szCs w:val="28"/>
        </w:rPr>
        <w:t>создание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условий для осмысления студентами ранее изученной информации при осуществлении поисковой деятельност</w:t>
      </w:r>
      <w:r w:rsidR="000B1CFF">
        <w:rPr>
          <w:rFonts w:ascii="Times New Roman" w:hAnsi="Times New Roman" w:cs="Times New Roman"/>
          <w:color w:val="000000" w:themeColor="text1"/>
          <w:sz w:val="28"/>
          <w:szCs w:val="28"/>
        </w:rPr>
        <w:t>и за счёт интеллект – карт</w:t>
      </w:r>
      <w:r w:rsidR="006E302E">
        <w:rPr>
          <w:rFonts w:ascii="Times New Roman" w:hAnsi="Times New Roman" w:cs="Times New Roman"/>
          <w:color w:val="000000" w:themeColor="text1"/>
          <w:sz w:val="28"/>
          <w:szCs w:val="28"/>
        </w:rPr>
        <w:t>, связывающих понятия в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систему.</w:t>
      </w:r>
    </w:p>
    <w:p w14:paraId="26517507" w14:textId="77777777" w:rsidR="00E26071" w:rsidRPr="003469C9" w:rsidRDefault="00E26071" w:rsidP="00EB0803">
      <w:pPr>
        <w:spacing w:after="0" w:line="360" w:lineRule="auto"/>
        <w:ind w:firstLine="34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Методы обучения:</w:t>
      </w:r>
    </w:p>
    <w:p w14:paraId="1E03419F" w14:textId="77777777" w:rsidR="00E26071" w:rsidRPr="003469C9" w:rsidRDefault="00E26071" w:rsidP="00EB0803">
      <w:pPr>
        <w:spacing w:after="0" w:line="360" w:lineRule="auto"/>
        <w:ind w:firstLine="34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по активности познавательной деятельности: частично – поисковый, проблемный, исследовательский,</w:t>
      </w:r>
    </w:p>
    <w:p w14:paraId="7DF92D73" w14:textId="77777777" w:rsidR="00E26071" w:rsidRPr="003469C9" w:rsidRDefault="00E26071" w:rsidP="00EB0803">
      <w:pPr>
        <w:spacing w:after="0" w:line="360" w:lineRule="auto"/>
        <w:ind w:firstLine="34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по источнику получения информации: словесный, наглядно – образный, химический эксперимент,</w:t>
      </w:r>
    </w:p>
    <w:p w14:paraId="5B5199EC" w14:textId="77777777" w:rsidR="00E26071" w:rsidRPr="003469C9" w:rsidRDefault="00E26071" w:rsidP="00EB0803">
      <w:pPr>
        <w:spacing w:after="0" w:line="360" w:lineRule="auto"/>
        <w:ind w:firstLine="34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по взаимодействию: работа студентов в паре и временной группе.</w:t>
      </w:r>
    </w:p>
    <w:p w14:paraId="648AEA65" w14:textId="77777777" w:rsidR="002D4C11" w:rsidRPr="000B1CFF" w:rsidRDefault="00E26071" w:rsidP="000B1CFF">
      <w:pPr>
        <w:spacing w:after="0" w:line="360" w:lineRule="auto"/>
        <w:ind w:firstLine="34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Технологии и приёмы обучения:</w:t>
      </w:r>
      <w:r w:rsidR="000B1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технология деятельностного метода (ТДМ) обучения, информационно – коммуникативная,</w:t>
      </w: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элементы сингапурской технологии «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МЭНЭДЖ МЭТ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ХАЙ ФАЙВ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ТЭ</w:t>
      </w:r>
      <w:r w:rsidR="00D82457"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 ОФ – ТАЧ ДАУН», </w:t>
      </w:r>
      <w:r w:rsidR="00D82457"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«ЗУМ ИН»,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приёмы и элементы технологии развития критического мышления.</w:t>
      </w:r>
    </w:p>
    <w:p w14:paraId="404F019A" w14:textId="77777777" w:rsidR="00E26071" w:rsidRPr="003469C9" w:rsidRDefault="00E26071" w:rsidP="00EB0803">
      <w:pPr>
        <w:spacing w:after="0" w:line="360" w:lineRule="auto"/>
        <w:ind w:firstLine="34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Опорные понятия: </w:t>
      </w:r>
      <w:r w:rsidR="000B1C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вещество, атом,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элемент, </w:t>
      </w:r>
      <w:r w:rsidR="003B58D5"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реакция, эксперимент,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бензин, охлаждающая жидкость, антифриз, тосол, техника безопасности.</w:t>
      </w:r>
    </w:p>
    <w:p w14:paraId="31FD53C7" w14:textId="77777777" w:rsidR="002D4C11" w:rsidRPr="003469C9" w:rsidRDefault="000B1CFF" w:rsidP="00EB0803">
      <w:pPr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Формируемые на занятии </w:t>
      </w:r>
      <w:r w:rsidR="002D4C11"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универсальные учебные действия:</w:t>
      </w:r>
    </w:p>
    <w:p w14:paraId="5E83C32C" w14:textId="77777777" w:rsidR="002D4C11" w:rsidRPr="003469C9" w:rsidRDefault="002D4C11" w:rsidP="00EB0803">
      <w:pPr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Личностные УУД: профессиональное самоопределение, формирование позитивной жизненной позиции, смыслообразование.</w:t>
      </w:r>
    </w:p>
    <w:p w14:paraId="7FE34C91" w14:textId="77777777" w:rsidR="002D4C11" w:rsidRPr="003469C9" w:rsidRDefault="002D4C11" w:rsidP="00EB0803">
      <w:pPr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Регулятивные УУД: целеполагание урока, управление временем урока, прогнозирование, контроль способа действия и его результата с заданным эталоном или модельным ответом с последующей индивидуальной коррекцией.</w:t>
      </w:r>
    </w:p>
    <w:p w14:paraId="4DFD51DB" w14:textId="77777777" w:rsidR="002D4C11" w:rsidRPr="003469C9" w:rsidRDefault="002D4C11" w:rsidP="00EB0803">
      <w:pPr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Коммуникативные УУД: продуктивное сотрудничество в паре и группе, обсуждение эффективных путей решения учебной проблемы в команде, умение публично выражать свои мысли, управление поведением партнёра. </w:t>
      </w:r>
    </w:p>
    <w:p w14:paraId="0A3A3014" w14:textId="77777777" w:rsidR="002D4C11" w:rsidRPr="003469C9" w:rsidRDefault="002D4C11" w:rsidP="00EB0803">
      <w:pPr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Познавательные УУД: смысловое чтение, поиск необходимой информации в тексте, контроль и оценка результатов деятельности, построение логических цепочек, выдвижение гипотез, структурирование знаний. </w:t>
      </w:r>
    </w:p>
    <w:p w14:paraId="755329DB" w14:textId="77777777" w:rsidR="002D4C11" w:rsidRPr="003469C9" w:rsidRDefault="00160D3F" w:rsidP="00EB0803">
      <w:pPr>
        <w:spacing w:after="0" w:line="360" w:lineRule="auto"/>
        <w:ind w:firstLine="34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Освоение содержания</w:t>
      </w:r>
      <w:r w:rsidR="000B1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занятия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1C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«День автомобилиста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="002D4C11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 достижение студентами следующих результатов:</w:t>
      </w:r>
    </w:p>
    <w:p w14:paraId="1279B86A" w14:textId="77777777" w:rsidR="002D4C11" w:rsidRPr="003469C9" w:rsidRDefault="002D4C11" w:rsidP="00EB080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личностных: </w:t>
      </w:r>
    </w:p>
    <w:p w14:paraId="62A465BD" w14:textId="77777777" w:rsidR="002D4C11" w:rsidRPr="003469C9" w:rsidRDefault="002D4C11" w:rsidP="00EB080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Л 1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чувство гордости и уважения к истории и дост</w:t>
      </w:r>
      <w:r w:rsidR="000B1CFF">
        <w:rPr>
          <w:rFonts w:ascii="Times New Roman" w:hAnsi="Times New Roman" w:cs="Times New Roman"/>
          <w:color w:val="000000" w:themeColor="text1"/>
          <w:sz w:val="28"/>
          <w:szCs w:val="28"/>
        </w:rPr>
        <w:t>ижениям отечественной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14:paraId="57DFFC72" w14:textId="77777777" w:rsidR="002D4C11" w:rsidRPr="003469C9" w:rsidRDefault="002D4C11" w:rsidP="00EB080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Л 3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14:paraId="46E473C3" w14:textId="77777777" w:rsidR="002D4C11" w:rsidRPr="003469C9" w:rsidRDefault="002D4C11" w:rsidP="00EB080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 метапредметных:</w:t>
      </w:r>
    </w:p>
    <w:p w14:paraId="4539CB38" w14:textId="77777777" w:rsidR="002D4C11" w:rsidRPr="003469C9" w:rsidRDefault="002D4C11" w:rsidP="00EB080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М 1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</w:t>
      </w:r>
      <w:r w:rsidR="000B1CFF">
        <w:rPr>
          <w:rFonts w:ascii="Times New Roman" w:hAnsi="Times New Roman" w:cs="Times New Roman"/>
          <w:color w:val="000000" w:themeColor="text1"/>
          <w:sz w:val="28"/>
          <w:szCs w:val="28"/>
        </w:rPr>
        <w:t>ктов и процессов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535F2D7" w14:textId="77777777" w:rsidR="002D4C11" w:rsidRPr="003469C9" w:rsidRDefault="002D4C11" w:rsidP="00EB080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М 2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14:paraId="11B21799" w14:textId="77777777" w:rsidR="002D4C11" w:rsidRPr="003469C9" w:rsidRDefault="002D4C11" w:rsidP="00EB080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 предметных:</w:t>
      </w:r>
    </w:p>
    <w:p w14:paraId="783FF4DD" w14:textId="77777777" w:rsidR="002D4C11" w:rsidRPr="003469C9" w:rsidRDefault="002D4C11" w:rsidP="00EB080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 1 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14:paraId="48A1A989" w14:textId="77777777" w:rsidR="002D4C11" w:rsidRPr="003469C9" w:rsidRDefault="002D4C11" w:rsidP="00EB080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П 2 владение основополагающими химич</w:t>
      </w:r>
      <w:r w:rsidR="000B1CFF">
        <w:rPr>
          <w:rFonts w:ascii="Times New Roman" w:hAnsi="Times New Roman" w:cs="Times New Roman"/>
          <w:color w:val="000000" w:themeColor="text1"/>
          <w:sz w:val="28"/>
          <w:szCs w:val="28"/>
        </w:rPr>
        <w:t>ескими понятиями, закономерностями,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1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уверенное пользование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терминологией и символикой;</w:t>
      </w:r>
    </w:p>
    <w:p w14:paraId="7CF1D24B" w14:textId="77777777" w:rsidR="002D4C11" w:rsidRPr="003469C9" w:rsidRDefault="002D4C11" w:rsidP="00EB080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П 3 владение основными методами научного п</w:t>
      </w:r>
      <w:r w:rsidR="006E302E">
        <w:rPr>
          <w:rFonts w:ascii="Times New Roman" w:hAnsi="Times New Roman" w:cs="Times New Roman"/>
          <w:color w:val="000000" w:themeColor="text1"/>
          <w:sz w:val="28"/>
          <w:szCs w:val="28"/>
        </w:rPr>
        <w:t>ознания (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наблюдением, экспериментом</w:t>
      </w:r>
      <w:r w:rsidR="006E302E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14:paraId="641D8C2B" w14:textId="77777777" w:rsidR="002D4C11" w:rsidRPr="003469C9" w:rsidRDefault="002D4C11" w:rsidP="00EB080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П 5 владение пра</w:t>
      </w:r>
      <w:r w:rsidR="000B1CFF">
        <w:rPr>
          <w:rFonts w:ascii="Times New Roman" w:hAnsi="Times New Roman" w:cs="Times New Roman"/>
          <w:color w:val="000000" w:themeColor="text1"/>
          <w:sz w:val="28"/>
          <w:szCs w:val="28"/>
        </w:rPr>
        <w:t>вилами техники безопасности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C973073" w14:textId="77777777" w:rsidR="00E26071" w:rsidRPr="003469C9" w:rsidRDefault="00E26071" w:rsidP="00EB0803">
      <w:pPr>
        <w:spacing w:after="0" w:line="360" w:lineRule="auto"/>
        <w:ind w:firstLine="34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Диагностика результативности обучения:</w:t>
      </w:r>
    </w:p>
    <w:p w14:paraId="2F2A9C05" w14:textId="77777777" w:rsidR="00E26071" w:rsidRPr="003469C9" w:rsidRDefault="00E26071" w:rsidP="00EB08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- самооценка студентов в</w:t>
      </w:r>
      <w:r w:rsidR="000B1CFF">
        <w:rPr>
          <w:rFonts w:ascii="Times New Roman" w:hAnsi="Times New Roman" w:cs="Times New Roman"/>
          <w:color w:val="000000" w:themeColor="text1"/>
          <w:sz w:val="28"/>
          <w:szCs w:val="28"/>
        </w:rPr>
        <w:t>ыполненных экспериментов, интеллект - карт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14:paraId="10B04968" w14:textId="77777777" w:rsidR="00E26071" w:rsidRPr="003469C9" w:rsidRDefault="00E26071" w:rsidP="00EB08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- оценка преподавателем работы команд и отдельных студентов группы,</w:t>
      </w:r>
    </w:p>
    <w:p w14:paraId="55FCC93C" w14:textId="77777777" w:rsidR="00BF2B94" w:rsidRPr="003469C9" w:rsidRDefault="00E26071" w:rsidP="00EB08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рефлексия </w:t>
      </w:r>
      <w:r w:rsidR="00626371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содержания учебного материала (незаконч</w:t>
      </w:r>
      <w:r w:rsidR="00BF2B94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енное предложение), </w:t>
      </w:r>
    </w:p>
    <w:p w14:paraId="5DC0F450" w14:textId="77777777" w:rsidR="004B7FFD" w:rsidRPr="003469C9" w:rsidRDefault="00BF2B94" w:rsidP="00EB0803">
      <w:pPr>
        <w:shd w:val="clear" w:color="auto" w:fill="FFFFFF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26371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рефлексия деятельности </w:t>
      </w:r>
      <w:r w:rsidR="00E26071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626371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6071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автомобильный номер</w:t>
      </w:r>
      <w:r w:rsidR="00626371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26071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26371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визуализация итогов команды </w:t>
      </w:r>
      <w:r w:rsidR="00B70BE5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«подсчёт молекул» </w:t>
      </w:r>
      <w:r w:rsidR="00626371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с последующей вербализацией</w:t>
      </w:r>
      <w:r w:rsidR="00B70BE5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результатов</w:t>
      </w:r>
      <w:r w:rsidR="00E26071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14:paraId="4E698205" w14:textId="77777777" w:rsidR="004B7FFD" w:rsidRPr="003469C9" w:rsidRDefault="004B7FFD" w:rsidP="00EB0803">
      <w:pPr>
        <w:shd w:val="clear" w:color="auto" w:fill="FFFFFF"/>
        <w:spacing w:after="0" w:line="360" w:lineRule="auto"/>
        <w:ind w:firstLine="34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Критерии оценивания и п</w:t>
      </w:r>
      <w:r w:rsidR="000B1C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оказатели работы</w:t>
      </w:r>
      <w:r w:rsidR="00423276"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представлены в таблице.</w:t>
      </w:r>
    </w:p>
    <w:p w14:paraId="40ADD54E" w14:textId="77777777" w:rsidR="004B7FFD" w:rsidRDefault="00F66A64" w:rsidP="00EB0803">
      <w:pPr>
        <w:pStyle w:val="a4"/>
        <w:spacing w:before="0" w:beforeAutospacing="0" w:after="0" w:afterAutospacing="0" w:line="360" w:lineRule="auto"/>
        <w:ind w:right="-32" w:firstLine="425"/>
        <w:jc w:val="both"/>
        <w:rPr>
          <w:bCs/>
          <w:sz w:val="28"/>
          <w:szCs w:val="28"/>
        </w:rPr>
      </w:pPr>
      <w:r w:rsidRPr="003469C9">
        <w:rPr>
          <w:bCs/>
          <w:sz w:val="28"/>
          <w:szCs w:val="28"/>
        </w:rPr>
        <w:t xml:space="preserve">Таблица 1 </w:t>
      </w:r>
      <w:r w:rsidR="00423276" w:rsidRPr="003469C9">
        <w:rPr>
          <w:bCs/>
          <w:sz w:val="28"/>
          <w:szCs w:val="28"/>
        </w:rPr>
        <w:t>–</w:t>
      </w:r>
      <w:r w:rsidRPr="003469C9">
        <w:rPr>
          <w:bCs/>
          <w:sz w:val="28"/>
          <w:szCs w:val="28"/>
        </w:rPr>
        <w:t xml:space="preserve"> </w:t>
      </w:r>
      <w:r w:rsidR="00423276" w:rsidRPr="003469C9">
        <w:rPr>
          <w:bCs/>
          <w:sz w:val="28"/>
          <w:szCs w:val="28"/>
        </w:rPr>
        <w:t>Критерии оценки</w:t>
      </w:r>
    </w:p>
    <w:p w14:paraId="67DCE2DB" w14:textId="77777777" w:rsidR="000B1CFF" w:rsidRPr="003469C9" w:rsidRDefault="000B1CFF" w:rsidP="00EB0803">
      <w:pPr>
        <w:pStyle w:val="a4"/>
        <w:spacing w:before="0" w:beforeAutospacing="0" w:after="0" w:afterAutospacing="0" w:line="360" w:lineRule="auto"/>
        <w:ind w:right="-32" w:firstLine="425"/>
        <w:jc w:val="both"/>
        <w:rPr>
          <w:bCs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0"/>
        <w:gridCol w:w="5493"/>
        <w:gridCol w:w="813"/>
      </w:tblGrid>
      <w:tr w:rsidR="004B7FFD" w:rsidRPr="003469C9" w14:paraId="22B2077B" w14:textId="77777777" w:rsidTr="000B1CF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DD60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Критерии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8259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Показатели работы обучающихся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34F8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Баллы</w:t>
            </w:r>
          </w:p>
        </w:tc>
      </w:tr>
      <w:tr w:rsidR="004B7FFD" w:rsidRPr="003469C9" w14:paraId="4EEC3F4E" w14:textId="77777777" w:rsidTr="000B1CF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CE21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Сотрудничество студентов в группе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96A9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 xml:space="preserve">- не пытается договориться, нарушает технику безопасности, настаивают каждый на своем, </w:t>
            </w:r>
          </w:p>
          <w:p w14:paraId="780DC6F4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- активно обсуждает варианты решения проблемы, помогает друг другу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7EB1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0</w:t>
            </w:r>
          </w:p>
          <w:p w14:paraId="7F873678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</w:p>
          <w:p w14:paraId="0141A890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1</w:t>
            </w:r>
          </w:p>
        </w:tc>
      </w:tr>
      <w:tr w:rsidR="004B7FFD" w:rsidRPr="003469C9" w14:paraId="6C3EF256" w14:textId="77777777" w:rsidTr="000B1CF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6682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Личный вклад студента в совместную деятельность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5FFE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- выполнил менее 50 % заданий,</w:t>
            </w:r>
          </w:p>
          <w:p w14:paraId="66C17A26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- более 51 % заданий сделал быстро и правильно, четко формулирует выводы, грамотно отвечает на вопросы.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ECC8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0</w:t>
            </w:r>
          </w:p>
          <w:p w14:paraId="3EC37A7D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1</w:t>
            </w:r>
          </w:p>
        </w:tc>
      </w:tr>
      <w:tr w:rsidR="004B7FFD" w:rsidRPr="003469C9" w14:paraId="7A526416" w14:textId="77777777" w:rsidTr="000B1CF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C0C8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Эмоциональное отношение студента к своим партнёрам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9617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- игнорирует других, пассивен, проявляет агрессию к окружающим,</w:t>
            </w:r>
          </w:p>
          <w:p w14:paraId="19F5DD9B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 xml:space="preserve">- работает с интересом и удовольствием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3058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0</w:t>
            </w:r>
          </w:p>
          <w:p w14:paraId="14A259D1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</w:p>
          <w:p w14:paraId="335C6318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1</w:t>
            </w:r>
          </w:p>
        </w:tc>
      </w:tr>
      <w:tr w:rsidR="004B7FFD" w:rsidRPr="003469C9" w14:paraId="60B3EAA8" w14:textId="77777777" w:rsidTr="000B1CF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8E10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Владение студента химическими знаниями и навыками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CF35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- не знает вещества, правила составления реакций,</w:t>
            </w:r>
          </w:p>
          <w:p w14:paraId="605E0476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 xml:space="preserve">- хорошо понимает значение терминов, знает строение и свойства веществ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0567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0</w:t>
            </w:r>
          </w:p>
          <w:p w14:paraId="0D81EE6D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</w:p>
          <w:p w14:paraId="4CA4934E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1</w:t>
            </w:r>
          </w:p>
        </w:tc>
      </w:tr>
      <w:tr w:rsidR="004B7FFD" w:rsidRPr="003469C9" w14:paraId="29DA13BB" w14:textId="77777777" w:rsidTr="000B1CF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0845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Содержание интеллект – карты группы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25B7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- некоторые элементы интеллект - карты повторяются или противоречат друг другу,</w:t>
            </w:r>
          </w:p>
          <w:p w14:paraId="1343D7FE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- представляет целостный продукт, аккуратно оформлена, сделана в полном объёме.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DE27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0</w:t>
            </w:r>
          </w:p>
          <w:p w14:paraId="24743E75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</w:p>
          <w:p w14:paraId="1A8CE280" w14:textId="77777777" w:rsidR="004B7FFD" w:rsidRPr="000B1CFF" w:rsidRDefault="004B7FFD" w:rsidP="000B1CFF">
            <w:pPr>
              <w:pStyle w:val="a4"/>
              <w:spacing w:before="0" w:beforeAutospacing="0" w:after="0" w:afterAutospacing="0"/>
              <w:ind w:hanging="61"/>
              <w:jc w:val="both"/>
              <w:rPr>
                <w:color w:val="000000"/>
                <w:shd w:val="clear" w:color="auto" w:fill="FFFFFF"/>
              </w:rPr>
            </w:pPr>
            <w:r w:rsidRPr="000B1CFF">
              <w:rPr>
                <w:color w:val="000000"/>
                <w:shd w:val="clear" w:color="auto" w:fill="FFFFFF"/>
              </w:rPr>
              <w:t>1</w:t>
            </w:r>
          </w:p>
        </w:tc>
      </w:tr>
    </w:tbl>
    <w:p w14:paraId="2E33AE7F" w14:textId="77777777" w:rsidR="00C92582" w:rsidRDefault="00C92582" w:rsidP="006E302E">
      <w:pPr>
        <w:pStyle w:val="a3"/>
        <w:numPr>
          <w:ilvl w:val="0"/>
          <w:numId w:val="3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302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МЕТОДИЧЕ</w:t>
      </w:r>
      <w:r w:rsidR="00BF2B94" w:rsidRPr="006E302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СКОЕ ОБОСНОВАНИЕ </w:t>
      </w:r>
      <w:r w:rsidRPr="006E302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ПЕДАГОГИЧЕСКИХ ПРИЁМОВ</w:t>
      </w:r>
    </w:p>
    <w:p w14:paraId="0FBA1582" w14:textId="77777777" w:rsidR="006E302E" w:rsidRPr="006E302E" w:rsidRDefault="006E302E" w:rsidP="006E302E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0D7C7C2" w14:textId="77777777" w:rsidR="00E24E7B" w:rsidRPr="003469C9" w:rsidRDefault="00051C82" w:rsidP="00EB0803">
      <w:pPr>
        <w:pStyle w:val="a4"/>
        <w:shd w:val="clear" w:color="auto" w:fill="FFFFFF"/>
        <w:spacing w:before="0" w:beforeAutospacing="0" w:after="0" w:afterAutospacing="0" w:line="360" w:lineRule="auto"/>
        <w:ind w:firstLine="491"/>
        <w:jc w:val="both"/>
        <w:rPr>
          <w:color w:val="000000"/>
          <w:sz w:val="28"/>
          <w:szCs w:val="28"/>
        </w:rPr>
      </w:pPr>
      <w:r w:rsidRPr="003469C9">
        <w:rPr>
          <w:bCs/>
          <w:color w:val="000000" w:themeColor="text1"/>
          <w:sz w:val="28"/>
          <w:szCs w:val="28"/>
        </w:rPr>
        <w:t>По типологии уроков деятельностной направленности Петерсон Л.Г.</w:t>
      </w:r>
      <w:r w:rsidRPr="003469C9">
        <w:rPr>
          <w:bCs/>
          <w:color w:val="000000"/>
          <w:sz w:val="28"/>
          <w:szCs w:val="28"/>
        </w:rPr>
        <w:t xml:space="preserve"> у</w:t>
      </w:r>
      <w:r w:rsidR="00E24E7B" w:rsidRPr="003469C9">
        <w:rPr>
          <w:bCs/>
          <w:color w:val="000000"/>
          <w:sz w:val="28"/>
          <w:szCs w:val="28"/>
        </w:rPr>
        <w:t>роки построения системы знаний</w:t>
      </w:r>
      <w:r w:rsidR="00095C48" w:rsidRPr="003469C9">
        <w:rPr>
          <w:color w:val="000000"/>
          <w:sz w:val="28"/>
          <w:szCs w:val="28"/>
        </w:rPr>
        <w:t xml:space="preserve"> </w:t>
      </w:r>
      <w:r w:rsidR="00E24E7B" w:rsidRPr="003469C9">
        <w:rPr>
          <w:bCs/>
          <w:color w:val="000000"/>
          <w:sz w:val="28"/>
          <w:szCs w:val="28"/>
        </w:rPr>
        <w:t>(уроки общеметодологической направленности)</w:t>
      </w:r>
      <w:r w:rsidR="00095C48" w:rsidRPr="003469C9">
        <w:rPr>
          <w:color w:val="000000"/>
          <w:sz w:val="28"/>
          <w:szCs w:val="28"/>
        </w:rPr>
        <w:t xml:space="preserve"> призваны формировать у обучающихся представления о методах, связывающих изучаемые понятия в единую систему, о методах организации самой учебной деятельности, направленной на самоизменение и саморазвитие. </w:t>
      </w:r>
    </w:p>
    <w:p w14:paraId="21174BC6" w14:textId="77777777" w:rsidR="00E24E7B" w:rsidRPr="006E302E" w:rsidRDefault="00E24E7B" w:rsidP="006E302E">
      <w:pPr>
        <w:shd w:val="clear" w:color="auto" w:fill="FFFFFF"/>
        <w:spacing w:after="0" w:line="360" w:lineRule="auto"/>
        <w:ind w:firstLine="49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Деятельностная цель</w:t>
      </w:r>
      <w:r w:rsidR="00095C48" w:rsidRPr="003469C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урока ПСЗ</w:t>
      </w:r>
      <w:r w:rsidR="00BF2B94"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(по Л.Г.</w:t>
      </w:r>
      <w:r w:rsidR="00BF2B94" w:rsidRPr="003469C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BF2B94"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Петерсон):</w:t>
      </w:r>
      <w:r w:rsidR="006E302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95C48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</w:t>
      </w:r>
      <w:r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деятельностных способностей и способностей к структурированию и систематизации изуч</w:t>
      </w:r>
      <w:r w:rsidR="00095C48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аемого предметного содержания,</w:t>
      </w:r>
      <w:r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новому способу действия, связанному с построением структуры изученных понятий и алгоритмов.</w:t>
      </w:r>
    </w:p>
    <w:p w14:paraId="15C2ACCB" w14:textId="77777777" w:rsidR="00EF039D" w:rsidRPr="006E302E" w:rsidRDefault="00E24E7B" w:rsidP="006E302E">
      <w:pPr>
        <w:shd w:val="clear" w:color="auto" w:fill="FFFFFF"/>
        <w:spacing w:after="0" w:line="360" w:lineRule="auto"/>
        <w:ind w:firstLine="49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302E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Содержательная цель</w:t>
      </w:r>
      <w:r w:rsidR="00095C48" w:rsidRPr="006E302E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урока </w:t>
      </w:r>
      <w:r w:rsidR="00BF2B94" w:rsidRPr="006E302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ПСЗ</w:t>
      </w:r>
      <w:r w:rsidR="00BF2B94" w:rsidRPr="006E302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(по Л.Г.</w:t>
      </w:r>
      <w:r w:rsidR="00BF2B94" w:rsidRPr="006E302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BF2B94" w:rsidRPr="006E302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Петерсон):</w:t>
      </w:r>
      <w:r w:rsidR="006E302E" w:rsidRPr="006E302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6E302E">
        <w:rPr>
          <w:rFonts w:ascii="Times New Roman" w:hAnsi="Times New Roman" w:cs="Times New Roman"/>
          <w:color w:val="000000"/>
          <w:sz w:val="28"/>
          <w:szCs w:val="28"/>
        </w:rPr>
        <w:t>построение обобщенных деятельностных норм и выявление теоретических основ развития содержательно-методических линий курсов, выявление теоретических основ построения содержательно-методических линий.</w:t>
      </w:r>
    </w:p>
    <w:p w14:paraId="686BB49F" w14:textId="77777777" w:rsidR="00583115" w:rsidRDefault="00B63DEB" w:rsidP="00EB0803">
      <w:pPr>
        <w:pStyle w:val="a4"/>
        <w:spacing w:before="0" w:beforeAutospacing="0" w:after="0" w:afterAutospacing="0" w:line="360" w:lineRule="auto"/>
        <w:ind w:firstLine="491"/>
        <w:jc w:val="both"/>
        <w:rPr>
          <w:color w:val="000000"/>
          <w:sz w:val="28"/>
          <w:szCs w:val="28"/>
          <w:shd w:val="clear" w:color="auto" w:fill="FFFFFF"/>
        </w:rPr>
      </w:pPr>
      <w:r w:rsidRPr="006E302E">
        <w:rPr>
          <w:color w:val="000000"/>
          <w:sz w:val="28"/>
          <w:szCs w:val="28"/>
          <w:shd w:val="clear" w:color="auto" w:fill="FFFFFF"/>
        </w:rPr>
        <w:t>К рекоменду</w:t>
      </w:r>
      <w:r w:rsidR="00BF2B94" w:rsidRPr="006E302E">
        <w:rPr>
          <w:color w:val="000000"/>
          <w:sz w:val="28"/>
          <w:szCs w:val="28"/>
          <w:shd w:val="clear" w:color="auto" w:fill="FFFFFF"/>
        </w:rPr>
        <w:t>емым</w:t>
      </w:r>
      <w:r w:rsidR="00EF039D" w:rsidRPr="006E302E">
        <w:rPr>
          <w:color w:val="000000"/>
          <w:sz w:val="28"/>
          <w:szCs w:val="28"/>
          <w:shd w:val="clear" w:color="auto" w:fill="FFFFFF"/>
        </w:rPr>
        <w:t xml:space="preserve"> видам </w:t>
      </w:r>
      <w:r w:rsidR="006E302E">
        <w:rPr>
          <w:color w:val="000000"/>
          <w:sz w:val="28"/>
          <w:szCs w:val="28"/>
          <w:shd w:val="clear" w:color="auto" w:fill="FFFFFF"/>
        </w:rPr>
        <w:t>занятий</w:t>
      </w:r>
      <w:r w:rsidR="00BF2B94" w:rsidRPr="006E302E">
        <w:rPr>
          <w:bCs/>
          <w:iCs/>
          <w:color w:val="000000"/>
          <w:sz w:val="28"/>
          <w:szCs w:val="28"/>
        </w:rPr>
        <w:t xml:space="preserve"> ПСЗ</w:t>
      </w:r>
      <w:r w:rsidR="00EF039D" w:rsidRPr="003469C9">
        <w:rPr>
          <w:color w:val="000000"/>
          <w:sz w:val="28"/>
          <w:szCs w:val="28"/>
          <w:shd w:val="clear" w:color="auto" w:fill="FFFFFF"/>
        </w:rPr>
        <w:t xml:space="preserve"> </w:t>
      </w:r>
      <w:r w:rsidRPr="003469C9">
        <w:rPr>
          <w:color w:val="000000"/>
          <w:sz w:val="28"/>
          <w:szCs w:val="28"/>
          <w:shd w:val="clear" w:color="auto" w:fill="FFFFFF"/>
        </w:rPr>
        <w:t xml:space="preserve">можно отнести: конкурс, конференция, экскурсия, </w:t>
      </w:r>
      <w:r w:rsidR="00EF039D" w:rsidRPr="003469C9">
        <w:rPr>
          <w:color w:val="000000"/>
          <w:sz w:val="28"/>
          <w:szCs w:val="28"/>
          <w:shd w:val="clear" w:color="auto" w:fill="FFFFFF"/>
        </w:rPr>
        <w:t>диспут, урок – суд, откровение,</w:t>
      </w:r>
      <w:r w:rsidRPr="003469C9">
        <w:rPr>
          <w:color w:val="000000"/>
          <w:sz w:val="28"/>
          <w:szCs w:val="28"/>
          <w:shd w:val="clear" w:color="auto" w:fill="FFFFFF"/>
        </w:rPr>
        <w:t xml:space="preserve"> беседа, обсуждение, урок – игра и другие.</w:t>
      </w:r>
    </w:p>
    <w:p w14:paraId="06FD1F8B" w14:textId="77777777" w:rsidR="00051C82" w:rsidRPr="003469C9" w:rsidRDefault="009D1E1B" w:rsidP="00EB0803">
      <w:pPr>
        <w:pStyle w:val="a4"/>
        <w:spacing w:before="0" w:beforeAutospacing="0" w:after="0" w:afterAutospacing="0" w:line="360" w:lineRule="auto"/>
        <w:ind w:firstLine="49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</w:t>
      </w:r>
      <w:r w:rsidR="00583115">
        <w:rPr>
          <w:color w:val="000000"/>
          <w:sz w:val="28"/>
          <w:szCs w:val="28"/>
          <w:shd w:val="clear" w:color="auto" w:fill="FFFFFF"/>
        </w:rPr>
        <w:t>ля</w:t>
      </w:r>
      <w:r>
        <w:rPr>
          <w:color w:val="000000"/>
          <w:sz w:val="28"/>
          <w:szCs w:val="28"/>
          <w:shd w:val="clear" w:color="auto" w:fill="FFFFFF"/>
        </w:rPr>
        <w:t xml:space="preserve"> организации и проведения</w:t>
      </w:r>
      <w:r w:rsidR="00583115">
        <w:rPr>
          <w:color w:val="000000"/>
          <w:sz w:val="28"/>
          <w:szCs w:val="28"/>
          <w:shd w:val="clear" w:color="auto" w:fill="FFFFFF"/>
        </w:rPr>
        <w:t xml:space="preserve"> внеаудиторного занятия «День автомобилиста» </w:t>
      </w:r>
      <w:r>
        <w:rPr>
          <w:color w:val="000000"/>
          <w:sz w:val="28"/>
          <w:szCs w:val="28"/>
          <w:shd w:val="clear" w:color="auto" w:fill="FFFFFF"/>
        </w:rPr>
        <w:t xml:space="preserve">мною </w:t>
      </w:r>
      <w:r w:rsidR="00EF039D" w:rsidRPr="003469C9">
        <w:rPr>
          <w:color w:val="000000"/>
          <w:sz w:val="28"/>
          <w:szCs w:val="28"/>
          <w:shd w:val="clear" w:color="auto" w:fill="FFFFFF"/>
        </w:rPr>
        <w:t>был выбран урок ПСЗ – «совершенствование» для</w:t>
      </w:r>
      <w:r w:rsidR="00EF039D" w:rsidRPr="003469C9">
        <w:rPr>
          <w:bCs/>
          <w:color w:val="000000" w:themeColor="text1"/>
          <w:sz w:val="28"/>
          <w:szCs w:val="28"/>
        </w:rPr>
        <w:t xml:space="preserve"> обобщения и сист</w:t>
      </w:r>
      <w:r w:rsidR="006E302E">
        <w:rPr>
          <w:bCs/>
          <w:color w:val="000000" w:themeColor="text1"/>
          <w:sz w:val="28"/>
          <w:szCs w:val="28"/>
        </w:rPr>
        <w:t>ематизации студентами</w:t>
      </w:r>
      <w:r w:rsidR="00EF039D" w:rsidRPr="003469C9">
        <w:rPr>
          <w:bCs/>
          <w:color w:val="000000" w:themeColor="text1"/>
          <w:sz w:val="28"/>
          <w:szCs w:val="28"/>
        </w:rPr>
        <w:t xml:space="preserve"> химических знаний</w:t>
      </w:r>
      <w:r w:rsidR="00EF039D" w:rsidRPr="003469C9">
        <w:rPr>
          <w:color w:val="000000"/>
          <w:sz w:val="28"/>
          <w:szCs w:val="28"/>
          <w:shd w:val="clear" w:color="auto" w:fill="FFFFFF"/>
        </w:rPr>
        <w:t>.</w:t>
      </w:r>
    </w:p>
    <w:p w14:paraId="37AFBA90" w14:textId="77777777" w:rsidR="00051C82" w:rsidRPr="003469C9" w:rsidRDefault="006E302E" w:rsidP="00EB0803">
      <w:pPr>
        <w:pStyle w:val="a4"/>
        <w:spacing w:before="0" w:beforeAutospacing="0" w:after="0" w:afterAutospacing="0" w:line="360" w:lineRule="auto"/>
        <w:ind w:firstLine="49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Структура занятия</w:t>
      </w:r>
      <w:r w:rsidR="00EF039D" w:rsidRPr="003469C9">
        <w:rPr>
          <w:color w:val="000000"/>
          <w:sz w:val="28"/>
          <w:szCs w:val="28"/>
          <w:shd w:val="clear" w:color="auto" w:fill="FFFFFF"/>
        </w:rPr>
        <w:t xml:space="preserve"> общеметодологической направленности соответствует логике процесса обобщения и системати</w:t>
      </w:r>
      <w:r>
        <w:rPr>
          <w:color w:val="000000"/>
          <w:sz w:val="28"/>
          <w:szCs w:val="28"/>
          <w:shd w:val="clear" w:color="auto" w:fill="FFFFFF"/>
        </w:rPr>
        <w:t>зации знаний, содержит</w:t>
      </w:r>
      <w:r w:rsidR="00EF039D" w:rsidRPr="003469C9">
        <w:rPr>
          <w:color w:val="000000"/>
          <w:sz w:val="28"/>
          <w:szCs w:val="28"/>
          <w:shd w:val="clear" w:color="auto" w:fill="FFFFFF"/>
        </w:rPr>
        <w:t xml:space="preserve"> этапы:</w:t>
      </w:r>
    </w:p>
    <w:p w14:paraId="6B950073" w14:textId="77777777" w:rsidR="00051C82" w:rsidRPr="003469C9" w:rsidRDefault="00BF2B94" w:rsidP="00EB0803">
      <w:pPr>
        <w:pStyle w:val="a4"/>
        <w:spacing w:before="0" w:beforeAutospacing="0" w:after="0" w:afterAutospacing="0" w:line="360" w:lineRule="auto"/>
        <w:ind w:firstLine="491"/>
        <w:jc w:val="both"/>
        <w:rPr>
          <w:color w:val="000000"/>
          <w:sz w:val="28"/>
          <w:szCs w:val="28"/>
        </w:rPr>
      </w:pPr>
      <w:r w:rsidRPr="003469C9">
        <w:rPr>
          <w:color w:val="000000"/>
          <w:sz w:val="28"/>
          <w:szCs w:val="28"/>
          <w:shd w:val="clear" w:color="auto" w:fill="FFFFFF"/>
        </w:rPr>
        <w:t xml:space="preserve">- </w:t>
      </w:r>
      <w:r w:rsidR="00E24E7B" w:rsidRPr="003469C9">
        <w:rPr>
          <w:color w:val="000000"/>
          <w:sz w:val="28"/>
          <w:szCs w:val="28"/>
          <w:shd w:val="clear" w:color="auto" w:fill="FFFFFF"/>
        </w:rPr>
        <w:t>Этап мотивации.</w:t>
      </w:r>
    </w:p>
    <w:p w14:paraId="4E3F2952" w14:textId="77777777" w:rsidR="00051C82" w:rsidRPr="003469C9" w:rsidRDefault="00BF2B94" w:rsidP="00EB0803">
      <w:pPr>
        <w:pStyle w:val="a4"/>
        <w:spacing w:before="0" w:beforeAutospacing="0" w:after="0" w:afterAutospacing="0" w:line="360" w:lineRule="auto"/>
        <w:ind w:firstLine="491"/>
        <w:jc w:val="both"/>
        <w:rPr>
          <w:color w:val="000000"/>
          <w:sz w:val="28"/>
          <w:szCs w:val="28"/>
        </w:rPr>
      </w:pPr>
      <w:r w:rsidRPr="003469C9">
        <w:rPr>
          <w:color w:val="000000"/>
          <w:sz w:val="28"/>
          <w:szCs w:val="28"/>
          <w:shd w:val="clear" w:color="auto" w:fill="FFFFFF"/>
        </w:rPr>
        <w:t xml:space="preserve">- </w:t>
      </w:r>
      <w:r w:rsidR="00E24E7B" w:rsidRPr="003469C9">
        <w:rPr>
          <w:color w:val="000000"/>
          <w:sz w:val="28"/>
          <w:szCs w:val="28"/>
          <w:shd w:val="clear" w:color="auto" w:fill="FFFFFF"/>
        </w:rPr>
        <w:t>Этап актуализации и фиксирования индивидуального затруднения в пробном учебном действии.</w:t>
      </w:r>
    </w:p>
    <w:p w14:paraId="68211E35" w14:textId="77777777" w:rsidR="00051C82" w:rsidRPr="003469C9" w:rsidRDefault="00BF2B94" w:rsidP="00EB0803">
      <w:pPr>
        <w:pStyle w:val="a4"/>
        <w:spacing w:before="0" w:beforeAutospacing="0" w:after="0" w:afterAutospacing="0" w:line="360" w:lineRule="auto"/>
        <w:ind w:firstLine="491"/>
        <w:jc w:val="both"/>
        <w:rPr>
          <w:color w:val="000000"/>
          <w:sz w:val="28"/>
          <w:szCs w:val="28"/>
        </w:rPr>
      </w:pPr>
      <w:r w:rsidRPr="003469C9">
        <w:rPr>
          <w:color w:val="000000"/>
          <w:sz w:val="28"/>
          <w:szCs w:val="28"/>
          <w:shd w:val="clear" w:color="auto" w:fill="FFFFFF"/>
        </w:rPr>
        <w:t xml:space="preserve">- </w:t>
      </w:r>
      <w:r w:rsidR="00E24E7B" w:rsidRPr="003469C9">
        <w:rPr>
          <w:color w:val="000000"/>
          <w:sz w:val="28"/>
          <w:szCs w:val="28"/>
          <w:shd w:val="clear" w:color="auto" w:fill="FFFFFF"/>
        </w:rPr>
        <w:t>Этап закрепления с проговариванием во внешней речи.</w:t>
      </w:r>
    </w:p>
    <w:p w14:paraId="5990B4EA" w14:textId="77777777" w:rsidR="00051C82" w:rsidRPr="003469C9" w:rsidRDefault="00BF2B94" w:rsidP="00EB0803">
      <w:pPr>
        <w:pStyle w:val="a4"/>
        <w:spacing w:before="0" w:beforeAutospacing="0" w:after="0" w:afterAutospacing="0" w:line="360" w:lineRule="auto"/>
        <w:ind w:firstLine="491"/>
        <w:jc w:val="both"/>
        <w:rPr>
          <w:color w:val="000000"/>
          <w:sz w:val="28"/>
          <w:szCs w:val="28"/>
        </w:rPr>
      </w:pPr>
      <w:r w:rsidRPr="003469C9">
        <w:rPr>
          <w:color w:val="000000"/>
          <w:sz w:val="28"/>
          <w:szCs w:val="28"/>
          <w:shd w:val="clear" w:color="auto" w:fill="FFFFFF"/>
        </w:rPr>
        <w:t xml:space="preserve">- </w:t>
      </w:r>
      <w:r w:rsidR="00E24E7B" w:rsidRPr="003469C9">
        <w:rPr>
          <w:color w:val="000000"/>
          <w:sz w:val="28"/>
          <w:szCs w:val="28"/>
          <w:shd w:val="clear" w:color="auto" w:fill="FFFFFF"/>
        </w:rPr>
        <w:t>Этап включения изученного в систему знаний.</w:t>
      </w:r>
    </w:p>
    <w:p w14:paraId="1F7950CC" w14:textId="77777777" w:rsidR="00394607" w:rsidRPr="003469C9" w:rsidRDefault="00BF2B94" w:rsidP="00EB0803">
      <w:pPr>
        <w:pStyle w:val="a4"/>
        <w:spacing w:before="0" w:beforeAutospacing="0" w:after="0" w:afterAutospacing="0" w:line="360" w:lineRule="auto"/>
        <w:ind w:firstLine="491"/>
        <w:jc w:val="both"/>
        <w:rPr>
          <w:color w:val="000000"/>
          <w:sz w:val="28"/>
          <w:szCs w:val="28"/>
          <w:shd w:val="clear" w:color="auto" w:fill="FFFFFF"/>
        </w:rPr>
      </w:pPr>
      <w:r w:rsidRPr="003469C9">
        <w:rPr>
          <w:color w:val="000000"/>
          <w:sz w:val="28"/>
          <w:szCs w:val="28"/>
          <w:shd w:val="clear" w:color="auto" w:fill="FFFFFF"/>
        </w:rPr>
        <w:lastRenderedPageBreak/>
        <w:t xml:space="preserve">- </w:t>
      </w:r>
      <w:r w:rsidR="00E24E7B" w:rsidRPr="003469C9">
        <w:rPr>
          <w:color w:val="000000"/>
          <w:sz w:val="28"/>
          <w:szCs w:val="28"/>
          <w:shd w:val="clear" w:color="auto" w:fill="FFFFFF"/>
        </w:rPr>
        <w:t>Этап рефлексии учебной деятельности</w:t>
      </w:r>
      <w:r w:rsidR="00051C82" w:rsidRPr="003469C9">
        <w:rPr>
          <w:color w:val="000000"/>
          <w:sz w:val="28"/>
          <w:szCs w:val="28"/>
          <w:shd w:val="clear" w:color="auto" w:fill="FFFFFF"/>
        </w:rPr>
        <w:t>.</w:t>
      </w:r>
    </w:p>
    <w:p w14:paraId="0C1D6925" w14:textId="77777777" w:rsidR="00BF2B94" w:rsidRPr="003469C9" w:rsidRDefault="00BF2B94" w:rsidP="00EB0803">
      <w:pPr>
        <w:shd w:val="clear" w:color="auto" w:fill="FFFFFF"/>
        <w:spacing w:after="0" w:line="360" w:lineRule="auto"/>
        <w:ind w:firstLine="4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Для придания обобщенному учебному материалу </w:t>
      </w:r>
      <w:r w:rsidR="00583115" w:rsidRPr="00583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занятия «День автомобилиста» </w:t>
      </w:r>
      <w:r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мною был выбран очень эффективный методу графического выражения мыслей (по Тони Бьюзену), а именно составление интеллект-карты</w:t>
      </w:r>
      <w:r w:rsidR="00160D3F"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E302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«День автомобилиста» (Приложение 3</w:t>
      </w:r>
      <w:r w:rsidR="00160D3F"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</w:p>
    <w:p w14:paraId="5F576B69" w14:textId="77777777" w:rsidR="00BF2B94" w:rsidRPr="003469C9" w:rsidRDefault="00BF2B94" w:rsidP="00EB0803">
      <w:pPr>
        <w:shd w:val="clear" w:color="auto" w:fill="FFFFFF"/>
        <w:spacing w:after="0" w:line="360" w:lineRule="auto"/>
        <w:ind w:firstLine="4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Интеллект - карта (mind-map)</w:t>
      </w: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это отображение на бумаге эффективного способа думать, запоминать, вспоминать, решать творческие задачи, а также возможность представить и наглядно выразить свои внутренние процессы обработки информации, вносить в них изменения, совершенствовать. </w:t>
      </w:r>
    </w:p>
    <w:p w14:paraId="37C0731C" w14:textId="77777777" w:rsidR="006E302E" w:rsidRDefault="00BF2B94" w:rsidP="00EB0803">
      <w:pPr>
        <w:shd w:val="clear" w:color="auto" w:fill="FFFFFF"/>
        <w:spacing w:after="0" w:line="360" w:lineRule="auto"/>
        <w:ind w:firstLine="4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 воспользовалась следующими рекомендациям</w:t>
      </w:r>
      <w:r w:rsidR="00336FB7"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составлению интеллект – карты:</w:t>
      </w:r>
    </w:p>
    <w:p w14:paraId="6D0CDC73" w14:textId="77777777" w:rsidR="00B63DEB" w:rsidRPr="003469C9" w:rsidRDefault="00336FB7" w:rsidP="00EB0803">
      <w:pPr>
        <w:shd w:val="clear" w:color="auto" w:fill="FFFFFF"/>
        <w:spacing w:after="0" w:line="360" w:lineRule="auto"/>
        <w:ind w:firstLine="4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- и</w:t>
      </w:r>
      <w:r w:rsidR="00B70BE5"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спользовать</w:t>
      </w:r>
      <w:r w:rsidR="00B63DEB"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эмфазу</w:t>
      </w:r>
      <w:r w:rsidR="00160D3F"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A0EC5"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="00B63DEB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центральный образ</w:t>
      </w:r>
      <w:r w:rsidR="00160D3F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60D3F"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(автомобиль)</w:t>
      </w:r>
      <w:r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, чтобы главные ветви карты соединялись с центральным образом,</w:t>
      </w:r>
    </w:p>
    <w:p w14:paraId="21721B78" w14:textId="77777777" w:rsidR="00336FB7" w:rsidRPr="003469C9" w:rsidRDefault="00336FB7" w:rsidP="00EB0803">
      <w:pPr>
        <w:shd w:val="clear" w:color="auto" w:fill="FFFFFF"/>
        <w:spacing w:after="0" w:line="360" w:lineRule="auto"/>
        <w:ind w:firstLine="491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а</w:t>
      </w:r>
      <w:r w:rsidR="00B70BE5"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="00B70BE5"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оциировать материал</w:t>
      </w:r>
      <w:r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урока</w:t>
      </w:r>
      <w:r w:rsidR="000A0EC5"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к</w:t>
      </w:r>
      <w:r w:rsidR="00B70BE5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ак можно чаще использовать</w:t>
      </w:r>
      <w:r w:rsidR="00B63DEB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графические образы</w:t>
      </w:r>
      <w:r w:rsidR="000A0EC5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, рисунки, придавайте изображению объем,</w:t>
      </w:r>
    </w:p>
    <w:p w14:paraId="31948F74" w14:textId="77777777" w:rsidR="00336FB7" w:rsidRPr="003469C9" w:rsidRDefault="00336FB7" w:rsidP="00EB0803">
      <w:pPr>
        <w:shd w:val="clear" w:color="auto" w:fill="FFFFFF"/>
        <w:spacing w:after="0" w:line="360" w:lineRule="auto"/>
        <w:ind w:firstLine="491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в</w:t>
      </w:r>
      <w:r w:rsidR="00B70BE5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арьировать</w:t>
      </w:r>
      <w:r w:rsidR="000A0EC5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размеры букв, толщину линий и масштаб </w:t>
      </w:r>
      <w:r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графики,</w:t>
      </w:r>
    </w:p>
    <w:p w14:paraId="2B502C35" w14:textId="77777777" w:rsidR="00336FB7" w:rsidRPr="003469C9" w:rsidRDefault="00336FB7" w:rsidP="00EB0803">
      <w:pPr>
        <w:shd w:val="clear" w:color="auto" w:fill="FFFFFF"/>
        <w:spacing w:after="0" w:line="360" w:lineRule="auto"/>
        <w:ind w:firstLine="491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- с</w:t>
      </w:r>
      <w:r w:rsidR="00B70BE5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тремиться</w:t>
      </w:r>
      <w:r w:rsidR="000A0EC5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оптимальному размещению элементов на интеллект-карты,</w:t>
      </w:r>
    </w:p>
    <w:p w14:paraId="3DBCC9A4" w14:textId="77777777" w:rsidR="00336FB7" w:rsidRPr="003469C9" w:rsidRDefault="00336FB7" w:rsidP="00EB0803">
      <w:pPr>
        <w:shd w:val="clear" w:color="auto" w:fill="FFFFFF"/>
        <w:spacing w:after="0" w:line="360" w:lineRule="auto"/>
        <w:ind w:firstLine="491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- и</w:t>
      </w:r>
      <w:r w:rsidR="00B70BE5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спользовать</w:t>
      </w:r>
      <w:r w:rsidR="000A0EC5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стрелки, когда необходимо показать связи между элементами интеллект-карты</w:t>
      </w:r>
      <w:r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по одному ключевому слову на каждую линию,</w:t>
      </w:r>
    </w:p>
    <w:p w14:paraId="0E9070FF" w14:textId="77777777" w:rsidR="00336FB7" w:rsidRPr="003469C9" w:rsidRDefault="00336FB7" w:rsidP="00EB0803">
      <w:pPr>
        <w:shd w:val="clear" w:color="auto" w:fill="FFFFFF"/>
        <w:spacing w:after="0" w:line="360" w:lineRule="auto"/>
        <w:ind w:firstLine="491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- и</w:t>
      </w:r>
      <w:r w:rsidR="00B70BE5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спользовать</w:t>
      </w:r>
      <w:r w:rsidR="000A0EC5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более </w:t>
      </w:r>
      <w:r w:rsidR="00372BF7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цветов</w:t>
      </w:r>
      <w:r w:rsidR="00B70BE5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оформлении записей</w:t>
      </w:r>
      <w:r w:rsidR="000A0EC5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B70BE5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а важные надписи делать печатными буквами</w:t>
      </w:r>
      <w:r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14:paraId="564BA700" w14:textId="77777777" w:rsidR="00B63DEB" w:rsidRPr="003469C9" w:rsidRDefault="00336FB7" w:rsidP="00EB0803">
      <w:pPr>
        <w:shd w:val="clear" w:color="auto" w:fill="FFFFFF"/>
        <w:spacing w:after="0" w:line="360" w:lineRule="auto"/>
        <w:ind w:firstLine="491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и</w:t>
      </w:r>
      <w:r w:rsidR="00B70BE5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спользовать</w:t>
      </w:r>
      <w:r w:rsidR="00B63DEB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кодирование информации</w:t>
      </w:r>
      <w:r w:rsidR="00372BF7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, сокращённые термины и понятия</w:t>
      </w:r>
      <w:r w:rsidR="00B63DEB" w:rsidRPr="003469C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F5285F7" w14:textId="77777777" w:rsidR="00336FB7" w:rsidRPr="003469C9" w:rsidRDefault="00336FB7" w:rsidP="00EB0803">
      <w:pPr>
        <w:pStyle w:val="a4"/>
        <w:shd w:val="clear" w:color="auto" w:fill="FFFFFF"/>
        <w:spacing w:before="0" w:beforeAutospacing="0" w:after="0" w:afterAutospacing="0" w:line="360" w:lineRule="auto"/>
        <w:ind w:firstLine="491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469C9">
        <w:rPr>
          <w:color w:val="000000" w:themeColor="text1"/>
          <w:sz w:val="28"/>
          <w:szCs w:val="28"/>
          <w:shd w:val="clear" w:color="auto" w:fill="FFFFFF"/>
        </w:rPr>
        <w:t>Современным образцом использования методов кооперативного обучения С. Кагана, Л.С. Выготского, системы развивающего обучения В.В. Давыдова, Д.Б. Эльконина стала сингапурская методика компании Educare Cooperative Limited (Educare).</w:t>
      </w:r>
    </w:p>
    <w:p w14:paraId="0BEA1BD7" w14:textId="77777777" w:rsidR="00C531B6" w:rsidRPr="003469C9" w:rsidRDefault="0070732E" w:rsidP="00EB0803">
      <w:pPr>
        <w:pStyle w:val="a4"/>
        <w:shd w:val="clear" w:color="auto" w:fill="FFFFFF"/>
        <w:spacing w:before="0" w:beforeAutospacing="0" w:after="0" w:afterAutospacing="0" w:line="360" w:lineRule="auto"/>
        <w:ind w:firstLine="491"/>
        <w:jc w:val="both"/>
        <w:rPr>
          <w:color w:val="000000" w:themeColor="text1"/>
          <w:sz w:val="28"/>
          <w:szCs w:val="28"/>
        </w:rPr>
      </w:pPr>
      <w:r w:rsidRPr="003469C9">
        <w:rPr>
          <w:b/>
          <w:color w:val="000000" w:themeColor="text1"/>
          <w:sz w:val="28"/>
          <w:szCs w:val="28"/>
        </w:rPr>
        <w:t>Сингапурская методика обучения</w:t>
      </w:r>
      <w:r w:rsidRPr="003469C9">
        <w:rPr>
          <w:color w:val="000000" w:themeColor="text1"/>
          <w:sz w:val="28"/>
          <w:szCs w:val="28"/>
        </w:rPr>
        <w:t xml:space="preserve"> представляет собой набор тезисов и формул</w:t>
      </w:r>
      <w:r w:rsidRPr="003469C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469C9">
        <w:rPr>
          <w:color w:val="000000" w:themeColor="text1"/>
          <w:sz w:val="28"/>
          <w:szCs w:val="28"/>
        </w:rPr>
        <w:t xml:space="preserve">называемых обучающими структурами, из которых строится урок. </w:t>
      </w:r>
      <w:r w:rsidR="00557F20" w:rsidRPr="003469C9">
        <w:rPr>
          <w:color w:val="000000" w:themeColor="text1"/>
          <w:sz w:val="28"/>
          <w:szCs w:val="28"/>
          <w:shd w:val="clear" w:color="auto" w:fill="FFFFFF"/>
        </w:rPr>
        <w:t>В основ</w:t>
      </w:r>
      <w:r w:rsidR="00B70BE5" w:rsidRPr="003469C9">
        <w:rPr>
          <w:color w:val="000000" w:themeColor="text1"/>
          <w:sz w:val="28"/>
          <w:szCs w:val="28"/>
          <w:shd w:val="clear" w:color="auto" w:fill="FFFFFF"/>
        </w:rPr>
        <w:t xml:space="preserve">е </w:t>
      </w:r>
      <w:r w:rsidR="00557F20" w:rsidRPr="003469C9">
        <w:rPr>
          <w:color w:val="000000" w:themeColor="text1"/>
          <w:sz w:val="28"/>
          <w:szCs w:val="28"/>
          <w:shd w:val="clear" w:color="auto" w:fill="FFFFFF"/>
        </w:rPr>
        <w:t xml:space="preserve">лежит </w:t>
      </w:r>
      <w:r w:rsidR="00336FB7" w:rsidRPr="003469C9">
        <w:rPr>
          <w:color w:val="000000" w:themeColor="text1"/>
          <w:sz w:val="28"/>
          <w:szCs w:val="28"/>
          <w:shd w:val="clear" w:color="auto" w:fill="FFFFFF"/>
        </w:rPr>
        <w:t>о</w:t>
      </w:r>
      <w:r w:rsidR="002F3872" w:rsidRPr="003469C9">
        <w:rPr>
          <w:bCs/>
          <w:color w:val="000000" w:themeColor="text1"/>
          <w:sz w:val="28"/>
          <w:szCs w:val="28"/>
        </w:rPr>
        <w:t>бучающие структуры (Learning Structures)</w:t>
      </w:r>
      <w:r w:rsidR="002F3872" w:rsidRPr="003469C9">
        <w:rPr>
          <w:color w:val="000000" w:themeColor="text1"/>
          <w:sz w:val="28"/>
          <w:szCs w:val="28"/>
        </w:rPr>
        <w:t xml:space="preserve"> - техники и формы </w:t>
      </w:r>
      <w:r w:rsidR="002F3872" w:rsidRPr="003469C9">
        <w:rPr>
          <w:color w:val="000000" w:themeColor="text1"/>
          <w:sz w:val="28"/>
          <w:szCs w:val="28"/>
        </w:rPr>
        <w:lastRenderedPageBreak/>
        <w:t>организации обучения, выполняемые по определенному алгоритму.</w:t>
      </w:r>
      <w:r w:rsidR="00F41B4B" w:rsidRPr="003469C9">
        <w:rPr>
          <w:color w:val="000000" w:themeColor="text1"/>
          <w:sz w:val="28"/>
          <w:szCs w:val="28"/>
        </w:rPr>
        <w:t xml:space="preserve"> </w:t>
      </w:r>
      <w:r w:rsidR="00557F20" w:rsidRPr="003469C9">
        <w:rPr>
          <w:color w:val="000000" w:themeColor="text1"/>
          <w:sz w:val="28"/>
          <w:szCs w:val="28"/>
        </w:rPr>
        <w:t xml:space="preserve">Каждая </w:t>
      </w:r>
      <w:r w:rsidRPr="003469C9">
        <w:rPr>
          <w:color w:val="000000" w:themeColor="text1"/>
          <w:sz w:val="28"/>
          <w:szCs w:val="28"/>
        </w:rPr>
        <w:t xml:space="preserve">обучающая </w:t>
      </w:r>
      <w:r w:rsidR="00557F20" w:rsidRPr="003469C9">
        <w:rPr>
          <w:color w:val="000000" w:themeColor="text1"/>
          <w:sz w:val="28"/>
          <w:szCs w:val="28"/>
        </w:rPr>
        <w:t>структура имеет жесткие рамки и собственное</w:t>
      </w:r>
      <w:r w:rsidRPr="003469C9">
        <w:rPr>
          <w:color w:val="000000" w:themeColor="text1"/>
          <w:sz w:val="28"/>
          <w:szCs w:val="28"/>
        </w:rPr>
        <w:t xml:space="preserve"> запатентованное</w:t>
      </w:r>
      <w:r w:rsidR="00557F20" w:rsidRPr="003469C9">
        <w:rPr>
          <w:color w:val="000000" w:themeColor="text1"/>
          <w:sz w:val="28"/>
          <w:szCs w:val="28"/>
        </w:rPr>
        <w:t xml:space="preserve"> название</w:t>
      </w:r>
      <w:r w:rsidRPr="003469C9">
        <w:rPr>
          <w:color w:val="000000" w:themeColor="text1"/>
          <w:sz w:val="28"/>
          <w:szCs w:val="28"/>
        </w:rPr>
        <w:t xml:space="preserve"> на английском языке</w:t>
      </w:r>
      <w:r w:rsidR="00C531B6" w:rsidRPr="003469C9">
        <w:rPr>
          <w:color w:val="000000" w:themeColor="text1"/>
          <w:sz w:val="28"/>
          <w:szCs w:val="28"/>
        </w:rPr>
        <w:t>.</w:t>
      </w:r>
    </w:p>
    <w:p w14:paraId="2F3AC90B" w14:textId="77777777" w:rsidR="002F3872" w:rsidRPr="003469C9" w:rsidRDefault="00336FB7" w:rsidP="00EB0803">
      <w:pPr>
        <w:pStyle w:val="a4"/>
        <w:shd w:val="clear" w:color="auto" w:fill="FFFFFF"/>
        <w:spacing w:before="0" w:beforeAutospacing="0" w:after="0" w:afterAutospacing="0" w:line="360" w:lineRule="auto"/>
        <w:ind w:firstLine="491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469C9">
        <w:rPr>
          <w:color w:val="000000" w:themeColor="text1"/>
          <w:sz w:val="28"/>
          <w:szCs w:val="28"/>
        </w:rPr>
        <w:t xml:space="preserve">Из 200 обучающих структур </w:t>
      </w:r>
      <w:r w:rsidRPr="003469C9">
        <w:rPr>
          <w:color w:val="000000" w:themeColor="text1"/>
          <w:sz w:val="28"/>
          <w:szCs w:val="28"/>
          <w:shd w:val="clear" w:color="auto" w:fill="FFFFFF"/>
        </w:rPr>
        <w:t>сингапурской методики на занятии «Учись для жизни!» мною использованы следующие приёмы обучения</w:t>
      </w:r>
      <w:r w:rsidR="00C531B6" w:rsidRPr="003469C9">
        <w:rPr>
          <w:color w:val="000000" w:themeColor="text1"/>
          <w:sz w:val="28"/>
          <w:szCs w:val="28"/>
          <w:shd w:val="clear" w:color="auto" w:fill="FFFFFF"/>
        </w:rPr>
        <w:t>:</w:t>
      </w:r>
    </w:p>
    <w:p w14:paraId="7D3F7ED6" w14:textId="77777777" w:rsidR="002F3872" w:rsidRPr="003469C9" w:rsidRDefault="002F3872" w:rsidP="00EB0803">
      <w:pPr>
        <w:pStyle w:val="a4"/>
        <w:shd w:val="clear" w:color="auto" w:fill="FFFFFF"/>
        <w:spacing w:before="0" w:beforeAutospacing="0" w:after="0" w:afterAutospacing="0" w:line="360" w:lineRule="auto"/>
        <w:ind w:firstLine="491"/>
        <w:jc w:val="both"/>
        <w:rPr>
          <w:color w:val="000000" w:themeColor="text1"/>
          <w:sz w:val="28"/>
          <w:szCs w:val="28"/>
        </w:rPr>
      </w:pPr>
      <w:r w:rsidRPr="003469C9">
        <w:rPr>
          <w:b/>
          <w:bCs/>
          <w:color w:val="000000" w:themeColor="text1"/>
          <w:sz w:val="28"/>
          <w:szCs w:val="28"/>
        </w:rPr>
        <w:t xml:space="preserve">МЭНЭДЖ МЭТ </w:t>
      </w:r>
      <w:r w:rsidRPr="003469C9">
        <w:rPr>
          <w:bCs/>
          <w:color w:val="000000" w:themeColor="text1"/>
          <w:sz w:val="28"/>
          <w:szCs w:val="28"/>
        </w:rPr>
        <w:t>(Manage Mat)</w:t>
      </w:r>
      <w:r w:rsidRPr="003469C9">
        <w:rPr>
          <w:color w:val="000000" w:themeColor="text1"/>
          <w:sz w:val="28"/>
          <w:szCs w:val="28"/>
        </w:rPr>
        <w:t xml:space="preserve"> - инструмент для управления классом, который представлен табличкой в центре стола, позволяющая распределить обучающихся в одной команде (партнер по плечу, по лицу; партнер А, Б или партнёры с номерами 1,2,3,4) для организации эффективного учебного процесса.</w:t>
      </w:r>
    </w:p>
    <w:p w14:paraId="07F1E1C4" w14:textId="77777777" w:rsidR="0070732E" w:rsidRPr="003469C9" w:rsidRDefault="00557F20" w:rsidP="00EB0803">
      <w:pPr>
        <w:pStyle w:val="a4"/>
        <w:shd w:val="clear" w:color="auto" w:fill="FFFFFF"/>
        <w:spacing w:before="0" w:beforeAutospacing="0" w:after="0" w:afterAutospacing="0" w:line="360" w:lineRule="auto"/>
        <w:ind w:firstLine="491"/>
        <w:jc w:val="both"/>
        <w:rPr>
          <w:color w:val="000000" w:themeColor="text1"/>
          <w:sz w:val="28"/>
          <w:szCs w:val="28"/>
        </w:rPr>
      </w:pPr>
      <w:r w:rsidRPr="003469C9">
        <w:rPr>
          <w:b/>
          <w:bCs/>
          <w:color w:val="000000" w:themeColor="text1"/>
          <w:sz w:val="28"/>
          <w:szCs w:val="28"/>
        </w:rPr>
        <w:t xml:space="preserve">ЗУМ ИН </w:t>
      </w:r>
      <w:r w:rsidRPr="003469C9">
        <w:rPr>
          <w:bCs/>
          <w:color w:val="000000" w:themeColor="text1"/>
          <w:sz w:val="28"/>
          <w:szCs w:val="28"/>
        </w:rPr>
        <w:t>(Zoom In)</w:t>
      </w:r>
      <w:r w:rsidR="0070732E" w:rsidRPr="003469C9">
        <w:rPr>
          <w:color w:val="000000" w:themeColor="text1"/>
          <w:sz w:val="28"/>
          <w:szCs w:val="28"/>
        </w:rPr>
        <w:t xml:space="preserve"> </w:t>
      </w:r>
      <w:r w:rsidRPr="003469C9">
        <w:rPr>
          <w:color w:val="000000" w:themeColor="text1"/>
          <w:sz w:val="28"/>
          <w:szCs w:val="28"/>
        </w:rPr>
        <w:t>«увеличива</w:t>
      </w:r>
      <w:r w:rsidR="0070732E" w:rsidRPr="003469C9">
        <w:rPr>
          <w:color w:val="000000" w:themeColor="text1"/>
          <w:sz w:val="28"/>
          <w:szCs w:val="28"/>
        </w:rPr>
        <w:t xml:space="preserve">ть» - обучающая структура </w:t>
      </w:r>
      <w:r w:rsidR="002F3872" w:rsidRPr="003469C9">
        <w:rPr>
          <w:color w:val="000000" w:themeColor="text1"/>
          <w:sz w:val="28"/>
          <w:szCs w:val="28"/>
        </w:rPr>
        <w:t xml:space="preserve">служит для генерирования интереса к определенной теме, </w:t>
      </w:r>
      <w:r w:rsidR="0070732E" w:rsidRPr="003469C9">
        <w:rPr>
          <w:color w:val="000000" w:themeColor="text1"/>
          <w:sz w:val="28"/>
          <w:szCs w:val="28"/>
        </w:rPr>
        <w:t xml:space="preserve">помогает </w:t>
      </w:r>
      <w:r w:rsidRPr="003469C9">
        <w:rPr>
          <w:color w:val="000000" w:themeColor="text1"/>
          <w:sz w:val="28"/>
          <w:szCs w:val="28"/>
        </w:rPr>
        <w:t>более подробно</w:t>
      </w:r>
      <w:r w:rsidR="0070732E" w:rsidRPr="003469C9">
        <w:rPr>
          <w:color w:val="000000" w:themeColor="text1"/>
          <w:sz w:val="28"/>
          <w:szCs w:val="28"/>
        </w:rPr>
        <w:t xml:space="preserve"> ра</w:t>
      </w:r>
      <w:r w:rsidR="002F3872" w:rsidRPr="003469C9">
        <w:rPr>
          <w:color w:val="000000" w:themeColor="text1"/>
          <w:sz w:val="28"/>
          <w:szCs w:val="28"/>
        </w:rPr>
        <w:t>ссмотреть</w:t>
      </w:r>
      <w:r w:rsidR="0070732E" w:rsidRPr="003469C9">
        <w:rPr>
          <w:color w:val="000000" w:themeColor="text1"/>
          <w:sz w:val="28"/>
          <w:szCs w:val="28"/>
        </w:rPr>
        <w:t xml:space="preserve"> видеоматериал</w:t>
      </w:r>
      <w:r w:rsidR="002F3872" w:rsidRPr="003469C9">
        <w:rPr>
          <w:color w:val="000000" w:themeColor="text1"/>
          <w:sz w:val="28"/>
          <w:szCs w:val="28"/>
        </w:rPr>
        <w:t xml:space="preserve"> или материал по чтению</w:t>
      </w:r>
      <w:r w:rsidR="0070732E" w:rsidRPr="003469C9">
        <w:rPr>
          <w:color w:val="000000" w:themeColor="text1"/>
          <w:sz w:val="28"/>
          <w:szCs w:val="28"/>
        </w:rPr>
        <w:t>.</w:t>
      </w:r>
    </w:p>
    <w:p w14:paraId="656EBFCB" w14:textId="77777777" w:rsidR="00557F20" w:rsidRPr="003469C9" w:rsidRDefault="002F3872" w:rsidP="00EB0803">
      <w:pPr>
        <w:pStyle w:val="a4"/>
        <w:shd w:val="clear" w:color="auto" w:fill="FFFFFF"/>
        <w:spacing w:before="0" w:beforeAutospacing="0" w:after="0" w:afterAutospacing="0" w:line="360" w:lineRule="auto"/>
        <w:ind w:firstLine="491"/>
        <w:jc w:val="both"/>
        <w:textAlignment w:val="baseline"/>
        <w:rPr>
          <w:color w:val="000000" w:themeColor="text1"/>
          <w:sz w:val="28"/>
          <w:szCs w:val="28"/>
        </w:rPr>
      </w:pPr>
      <w:r w:rsidRPr="003469C9">
        <w:rPr>
          <w:b/>
          <w:color w:val="000000" w:themeColor="text1"/>
          <w:sz w:val="28"/>
          <w:szCs w:val="28"/>
        </w:rPr>
        <w:t xml:space="preserve">ХАЙ ФАЙВ </w:t>
      </w:r>
      <w:r w:rsidRPr="003469C9">
        <w:rPr>
          <w:color w:val="000000" w:themeColor="text1"/>
          <w:sz w:val="28"/>
          <w:szCs w:val="28"/>
        </w:rPr>
        <w:t>(</w:t>
      </w:r>
      <w:r w:rsidRPr="003469C9">
        <w:rPr>
          <w:color w:val="000000" w:themeColor="text1"/>
          <w:sz w:val="28"/>
          <w:szCs w:val="28"/>
          <w:lang w:val="en-US"/>
        </w:rPr>
        <w:t>High</w:t>
      </w:r>
      <w:r w:rsidRPr="003469C9">
        <w:rPr>
          <w:color w:val="000000" w:themeColor="text1"/>
          <w:sz w:val="28"/>
          <w:szCs w:val="28"/>
        </w:rPr>
        <w:t xml:space="preserve"> </w:t>
      </w:r>
      <w:r w:rsidRPr="003469C9">
        <w:rPr>
          <w:color w:val="000000" w:themeColor="text1"/>
          <w:sz w:val="28"/>
          <w:szCs w:val="28"/>
          <w:lang w:val="en-US"/>
        </w:rPr>
        <w:t>five</w:t>
      </w:r>
      <w:r w:rsidRPr="003469C9">
        <w:rPr>
          <w:color w:val="000000" w:themeColor="text1"/>
          <w:sz w:val="28"/>
          <w:szCs w:val="28"/>
        </w:rPr>
        <w:t xml:space="preserve">) </w:t>
      </w:r>
      <w:r w:rsidR="00B70BE5" w:rsidRPr="003469C9">
        <w:rPr>
          <w:color w:val="000000" w:themeColor="text1"/>
          <w:sz w:val="28"/>
          <w:szCs w:val="28"/>
        </w:rPr>
        <w:t xml:space="preserve">- </w:t>
      </w:r>
      <w:r w:rsidR="00557F20" w:rsidRPr="003469C9">
        <w:rPr>
          <w:color w:val="000000" w:themeColor="text1"/>
          <w:sz w:val="28"/>
          <w:szCs w:val="28"/>
        </w:rPr>
        <w:t xml:space="preserve">сигнал тишины и привлечения внимания, </w:t>
      </w:r>
      <w:r w:rsidR="00B70BE5" w:rsidRPr="003469C9">
        <w:rPr>
          <w:color w:val="000000" w:themeColor="text1"/>
          <w:sz w:val="28"/>
          <w:szCs w:val="28"/>
        </w:rPr>
        <w:t xml:space="preserve">используется после звонка в начале урока или при переходе к следующему этапу работы, причём происходит </w:t>
      </w:r>
      <w:r w:rsidR="00557F20" w:rsidRPr="003469C9">
        <w:rPr>
          <w:color w:val="000000" w:themeColor="text1"/>
          <w:sz w:val="28"/>
          <w:szCs w:val="28"/>
        </w:rPr>
        <w:t xml:space="preserve">концентрация внимания </w:t>
      </w:r>
      <w:r w:rsidR="00B70BE5" w:rsidRPr="003469C9">
        <w:rPr>
          <w:color w:val="000000" w:themeColor="text1"/>
          <w:sz w:val="28"/>
          <w:szCs w:val="28"/>
        </w:rPr>
        <w:t>обучающихся на поднятой ладони преподавателя.</w:t>
      </w:r>
    </w:p>
    <w:p w14:paraId="64C0B34C" w14:textId="77777777" w:rsidR="00C92582" w:rsidRPr="003469C9" w:rsidRDefault="00F41B4B" w:rsidP="00EB0803">
      <w:pPr>
        <w:spacing w:after="0" w:line="360" w:lineRule="auto"/>
        <w:ind w:firstLine="49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ТЭЙК ОФ – ТАЧ ДАУН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Take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off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Touch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Down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57F20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«встать – сесть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- обучающая структура </w:t>
      </w:r>
      <w:r w:rsidR="00D8158F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быстрого получения ответной реакции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со</w:t>
      </w:r>
      <w:r w:rsidR="00D8158F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здоровьесберегающим эффектом. В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качестве положительного ответа на вопрос пр</w:t>
      </w:r>
      <w:r w:rsidR="00D8158F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еподавателя обучающиеся встают, а если ответ отрицательный – остаются сидеть на своём месте.</w:t>
      </w:r>
    </w:p>
    <w:p w14:paraId="4FAB61AB" w14:textId="77777777" w:rsidR="00C92582" w:rsidRPr="003469C9" w:rsidRDefault="006E302E" w:rsidP="00EB0803">
      <w:pPr>
        <w:spacing w:after="0" w:line="360" w:lineRule="auto"/>
        <w:ind w:firstLine="49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Включение в структуру занятия</w:t>
      </w:r>
      <w:r w:rsidR="00C92582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музыкальных фрагментов, мультимедийной презентации с видеороликом будет способствовать созданию благоприятного психологического микроклимата.</w:t>
      </w:r>
    </w:p>
    <w:p w14:paraId="7CCECF02" w14:textId="77777777" w:rsidR="00557F20" w:rsidRPr="003469C9" w:rsidRDefault="00557F20" w:rsidP="00EB0803">
      <w:pPr>
        <w:pStyle w:val="a4"/>
        <w:shd w:val="clear" w:color="auto" w:fill="FFFFFF"/>
        <w:spacing w:before="0" w:beforeAutospacing="0" w:after="0" w:afterAutospacing="0" w:line="360" w:lineRule="auto"/>
        <w:ind w:firstLine="491"/>
        <w:jc w:val="both"/>
        <w:textAlignment w:val="baseline"/>
        <w:rPr>
          <w:color w:val="000000" w:themeColor="text1"/>
          <w:sz w:val="28"/>
          <w:szCs w:val="28"/>
        </w:rPr>
      </w:pPr>
    </w:p>
    <w:p w14:paraId="24E88387" w14:textId="77777777" w:rsidR="00C531B6" w:rsidRDefault="00C92582" w:rsidP="006E302E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0" w:right="-32" w:firstLine="426"/>
        <w:jc w:val="both"/>
        <w:rPr>
          <w:b/>
          <w:bCs/>
          <w:sz w:val="28"/>
          <w:szCs w:val="28"/>
        </w:rPr>
      </w:pPr>
      <w:r w:rsidRPr="003469C9">
        <w:rPr>
          <w:b/>
          <w:color w:val="000000" w:themeColor="text1"/>
          <w:sz w:val="28"/>
          <w:szCs w:val="28"/>
        </w:rPr>
        <w:br w:type="page"/>
      </w:r>
      <w:r w:rsidR="00C531B6" w:rsidRPr="006E302E">
        <w:rPr>
          <w:b/>
          <w:bCs/>
          <w:sz w:val="28"/>
          <w:szCs w:val="28"/>
        </w:rPr>
        <w:lastRenderedPageBreak/>
        <w:t xml:space="preserve">ПЛАН </w:t>
      </w:r>
      <w:r w:rsidR="00DA5BD1" w:rsidRPr="006E302E">
        <w:rPr>
          <w:b/>
          <w:bCs/>
          <w:sz w:val="28"/>
          <w:szCs w:val="28"/>
        </w:rPr>
        <w:t xml:space="preserve">ПРОВЕДЕНИЯ </w:t>
      </w:r>
      <w:r w:rsidR="00C531B6" w:rsidRPr="006E302E">
        <w:rPr>
          <w:b/>
          <w:bCs/>
          <w:sz w:val="28"/>
          <w:szCs w:val="28"/>
        </w:rPr>
        <w:t>УЧЕБНОГО ЗАНЯТИЯ</w:t>
      </w:r>
    </w:p>
    <w:p w14:paraId="070A9901" w14:textId="77777777" w:rsidR="006E302E" w:rsidRPr="006E302E" w:rsidRDefault="006E302E" w:rsidP="006E302E">
      <w:pPr>
        <w:pStyle w:val="a4"/>
        <w:spacing w:before="0" w:beforeAutospacing="0" w:after="0" w:afterAutospacing="0" w:line="360" w:lineRule="auto"/>
        <w:ind w:left="426" w:right="-32"/>
        <w:jc w:val="both"/>
        <w:rPr>
          <w:b/>
          <w:bCs/>
          <w:sz w:val="28"/>
          <w:szCs w:val="28"/>
        </w:rPr>
      </w:pPr>
    </w:p>
    <w:p w14:paraId="3C9C6F5D" w14:textId="77777777" w:rsidR="00C531B6" w:rsidRPr="003469C9" w:rsidRDefault="00C531B6" w:rsidP="00EB0803">
      <w:pPr>
        <w:pStyle w:val="a4"/>
        <w:spacing w:before="0" w:beforeAutospacing="0" w:after="0" w:afterAutospacing="0" w:line="360" w:lineRule="auto"/>
        <w:ind w:firstLine="425"/>
        <w:jc w:val="both"/>
        <w:rPr>
          <w:b/>
          <w:sz w:val="28"/>
          <w:szCs w:val="28"/>
        </w:rPr>
      </w:pPr>
      <w:r w:rsidRPr="003469C9">
        <w:rPr>
          <w:b/>
          <w:bCs/>
          <w:sz w:val="28"/>
          <w:szCs w:val="28"/>
        </w:rPr>
        <w:t>1 Этап. Мотивация к учебной деятельности</w:t>
      </w:r>
      <w:r w:rsidR="00372BF7" w:rsidRPr="003469C9">
        <w:rPr>
          <w:b/>
          <w:sz w:val="28"/>
          <w:szCs w:val="28"/>
        </w:rPr>
        <w:t xml:space="preserve"> (5</w:t>
      </w:r>
      <w:r w:rsidRPr="003469C9">
        <w:rPr>
          <w:b/>
          <w:sz w:val="28"/>
          <w:szCs w:val="28"/>
        </w:rPr>
        <w:t xml:space="preserve"> </w:t>
      </w:r>
      <w:r w:rsidR="00372BF7" w:rsidRPr="003469C9">
        <w:rPr>
          <w:b/>
          <w:sz w:val="28"/>
          <w:szCs w:val="28"/>
        </w:rPr>
        <w:t>минут</w:t>
      </w:r>
      <w:r w:rsidRPr="003469C9">
        <w:rPr>
          <w:b/>
          <w:sz w:val="28"/>
          <w:szCs w:val="28"/>
        </w:rPr>
        <w:t>)</w:t>
      </w:r>
    </w:p>
    <w:p w14:paraId="58691EDF" w14:textId="77777777" w:rsidR="00C531B6" w:rsidRPr="003469C9" w:rsidRDefault="006E302E" w:rsidP="00EB0803">
      <w:pPr>
        <w:pStyle w:val="a4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Задачи этапа внеаудиторного занятия «День автомобилиста»</w:t>
      </w:r>
      <w:r w:rsidR="00372BF7" w:rsidRPr="003469C9">
        <w:rPr>
          <w:sz w:val="28"/>
          <w:szCs w:val="28"/>
        </w:rPr>
        <w:t>:</w:t>
      </w:r>
    </w:p>
    <w:p w14:paraId="53D233EB" w14:textId="77777777" w:rsidR="00C531B6" w:rsidRPr="003469C9" w:rsidRDefault="00C531B6" w:rsidP="00EB0803">
      <w:pPr>
        <w:pStyle w:val="a4"/>
        <w:numPr>
          <w:ilvl w:val="0"/>
          <w:numId w:val="22"/>
        </w:numPr>
        <w:spacing w:before="0" w:beforeAutospacing="0" w:after="0" w:afterAutospacing="0" w:line="360" w:lineRule="auto"/>
        <w:ind w:left="0" w:right="-32" w:firstLine="425"/>
        <w:jc w:val="both"/>
        <w:rPr>
          <w:b/>
          <w:bCs/>
          <w:sz w:val="28"/>
          <w:szCs w:val="28"/>
        </w:rPr>
      </w:pPr>
      <w:r w:rsidRPr="003469C9">
        <w:rPr>
          <w:sz w:val="28"/>
          <w:szCs w:val="28"/>
        </w:rPr>
        <w:t>Создать благоприятный психологический на</w:t>
      </w:r>
      <w:r w:rsidR="006E302E">
        <w:rPr>
          <w:sz w:val="28"/>
          <w:szCs w:val="28"/>
        </w:rPr>
        <w:t>строй на сотрудничество</w:t>
      </w:r>
      <w:r w:rsidRPr="003469C9">
        <w:rPr>
          <w:sz w:val="28"/>
          <w:szCs w:val="28"/>
        </w:rPr>
        <w:t xml:space="preserve">, </w:t>
      </w:r>
    </w:p>
    <w:p w14:paraId="421E8F38" w14:textId="77777777" w:rsidR="00C531B6" w:rsidRPr="003469C9" w:rsidRDefault="00C531B6" w:rsidP="00EB0803">
      <w:pPr>
        <w:pStyle w:val="a4"/>
        <w:numPr>
          <w:ilvl w:val="0"/>
          <w:numId w:val="22"/>
        </w:numPr>
        <w:spacing w:before="0" w:beforeAutospacing="0" w:after="0" w:afterAutospacing="0" w:line="360" w:lineRule="auto"/>
        <w:ind w:left="0" w:right="-32" w:firstLine="425"/>
        <w:jc w:val="both"/>
        <w:rPr>
          <w:bCs/>
          <w:sz w:val="28"/>
          <w:szCs w:val="28"/>
        </w:rPr>
      </w:pPr>
      <w:r w:rsidRPr="003469C9">
        <w:rPr>
          <w:sz w:val="28"/>
          <w:szCs w:val="28"/>
        </w:rPr>
        <w:t>Повысить мотивацию студентов к изучению материала,</w:t>
      </w:r>
    </w:p>
    <w:p w14:paraId="296930CF" w14:textId="77777777" w:rsidR="00C531B6" w:rsidRPr="003469C9" w:rsidRDefault="00C531B6" w:rsidP="00EB0803">
      <w:pPr>
        <w:pStyle w:val="a4"/>
        <w:numPr>
          <w:ilvl w:val="0"/>
          <w:numId w:val="22"/>
        </w:numPr>
        <w:spacing w:before="0" w:beforeAutospacing="0" w:after="0" w:afterAutospacing="0" w:line="360" w:lineRule="auto"/>
        <w:ind w:left="0" w:right="-32" w:firstLine="425"/>
        <w:jc w:val="both"/>
        <w:rPr>
          <w:bCs/>
          <w:sz w:val="28"/>
          <w:szCs w:val="28"/>
        </w:rPr>
      </w:pPr>
      <w:r w:rsidRPr="003469C9">
        <w:rPr>
          <w:bCs/>
          <w:sz w:val="28"/>
          <w:szCs w:val="28"/>
        </w:rPr>
        <w:t>Побудить студентов к активной деятельности в команде,</w:t>
      </w:r>
    </w:p>
    <w:p w14:paraId="43824A65" w14:textId="77777777" w:rsidR="00C531B6" w:rsidRPr="003469C9" w:rsidRDefault="00C531B6" w:rsidP="00EB0803">
      <w:pPr>
        <w:pStyle w:val="a4"/>
        <w:numPr>
          <w:ilvl w:val="0"/>
          <w:numId w:val="22"/>
        </w:numPr>
        <w:spacing w:before="0" w:beforeAutospacing="0" w:after="0" w:afterAutospacing="0" w:line="360" w:lineRule="auto"/>
        <w:ind w:left="0" w:right="-32" w:firstLine="425"/>
        <w:jc w:val="both"/>
        <w:rPr>
          <w:bCs/>
          <w:sz w:val="28"/>
          <w:szCs w:val="28"/>
        </w:rPr>
      </w:pPr>
      <w:r w:rsidRPr="003469C9">
        <w:rPr>
          <w:bCs/>
          <w:sz w:val="28"/>
          <w:szCs w:val="28"/>
        </w:rPr>
        <w:t xml:space="preserve">Совместно со </w:t>
      </w:r>
      <w:r w:rsidR="006E302E">
        <w:rPr>
          <w:bCs/>
          <w:sz w:val="28"/>
          <w:szCs w:val="28"/>
        </w:rPr>
        <w:t>студентами определить цель занятия</w:t>
      </w:r>
      <w:r w:rsidRPr="003469C9">
        <w:rPr>
          <w:bCs/>
          <w:sz w:val="28"/>
          <w:szCs w:val="28"/>
        </w:rPr>
        <w:t>.</w:t>
      </w:r>
    </w:p>
    <w:p w14:paraId="786CCC52" w14:textId="77777777" w:rsidR="00C531B6" w:rsidRPr="003469C9" w:rsidRDefault="00C531B6" w:rsidP="00EB0803">
      <w:pPr>
        <w:pStyle w:val="a4"/>
        <w:spacing w:before="0" w:beforeAutospacing="0" w:after="0" w:afterAutospacing="0" w:line="360" w:lineRule="auto"/>
        <w:ind w:firstLine="425"/>
        <w:jc w:val="both"/>
        <w:rPr>
          <w:bCs/>
          <w:sz w:val="28"/>
          <w:szCs w:val="28"/>
        </w:rPr>
      </w:pPr>
      <w:r w:rsidRPr="003469C9">
        <w:rPr>
          <w:b/>
          <w:sz w:val="28"/>
          <w:szCs w:val="28"/>
        </w:rPr>
        <w:t>Предполагаемый результат</w:t>
      </w:r>
      <w:r w:rsidRPr="003469C9">
        <w:rPr>
          <w:bCs/>
          <w:sz w:val="28"/>
          <w:szCs w:val="28"/>
        </w:rPr>
        <w:t xml:space="preserve">: </w:t>
      </w:r>
      <w:r w:rsidR="006E302E">
        <w:rPr>
          <w:color w:val="000000"/>
          <w:sz w:val="28"/>
          <w:szCs w:val="28"/>
        </w:rPr>
        <w:t>ОК 01</w:t>
      </w:r>
      <w:r w:rsidRPr="003469C9">
        <w:rPr>
          <w:color w:val="000000"/>
          <w:sz w:val="28"/>
          <w:szCs w:val="28"/>
        </w:rPr>
        <w:t>, Л 1, П 1, формирование учебных мотивов до</w:t>
      </w:r>
      <w:r w:rsidR="0052445F" w:rsidRPr="003469C9">
        <w:rPr>
          <w:color w:val="000000"/>
          <w:sz w:val="28"/>
          <w:szCs w:val="28"/>
        </w:rPr>
        <w:t>стижения целей,</w:t>
      </w:r>
      <w:r w:rsidRPr="003469C9">
        <w:rPr>
          <w:color w:val="000000"/>
          <w:sz w:val="28"/>
          <w:szCs w:val="28"/>
        </w:rPr>
        <w:t xml:space="preserve"> позитивной самооценки, умение слушать, планирование сотрудничества, предвосхищение результатов усвоения материала.</w:t>
      </w:r>
    </w:p>
    <w:p w14:paraId="00E75882" w14:textId="77777777" w:rsidR="00C531B6" w:rsidRPr="003469C9" w:rsidRDefault="00C531B6" w:rsidP="00EB0803">
      <w:pPr>
        <w:pStyle w:val="a4"/>
        <w:spacing w:before="0" w:beforeAutospacing="0" w:after="0" w:afterAutospacing="0" w:line="360" w:lineRule="auto"/>
        <w:ind w:firstLine="425"/>
        <w:jc w:val="both"/>
        <w:rPr>
          <w:b/>
          <w:bCs/>
          <w:sz w:val="28"/>
          <w:szCs w:val="28"/>
        </w:rPr>
      </w:pPr>
      <w:r w:rsidRPr="003469C9">
        <w:rPr>
          <w:b/>
          <w:bCs/>
          <w:sz w:val="28"/>
          <w:szCs w:val="28"/>
        </w:rPr>
        <w:t xml:space="preserve">2 этап. Актуализация знаний и фиксирование затруднений в пробном действии </w:t>
      </w:r>
      <w:r w:rsidR="00372BF7" w:rsidRPr="003469C9">
        <w:rPr>
          <w:b/>
          <w:bCs/>
          <w:sz w:val="28"/>
          <w:szCs w:val="28"/>
        </w:rPr>
        <w:t>(10</w:t>
      </w:r>
      <w:r w:rsidRPr="003469C9">
        <w:rPr>
          <w:b/>
          <w:bCs/>
          <w:sz w:val="28"/>
          <w:szCs w:val="28"/>
        </w:rPr>
        <w:t xml:space="preserve"> минут).</w:t>
      </w:r>
    </w:p>
    <w:p w14:paraId="463B2A4C" w14:textId="77777777" w:rsidR="00C531B6" w:rsidRPr="003469C9" w:rsidRDefault="006E302E" w:rsidP="00EB0803">
      <w:pPr>
        <w:pStyle w:val="a4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Задачи этапа занятия</w:t>
      </w:r>
      <w:r w:rsidR="00372BF7" w:rsidRPr="003469C9">
        <w:rPr>
          <w:sz w:val="28"/>
          <w:szCs w:val="28"/>
        </w:rPr>
        <w:t>:</w:t>
      </w:r>
    </w:p>
    <w:p w14:paraId="66D292DB" w14:textId="77777777" w:rsidR="00C531B6" w:rsidRPr="003469C9" w:rsidRDefault="00C531B6" w:rsidP="00EB0803">
      <w:pPr>
        <w:pStyle w:val="a4"/>
        <w:spacing w:before="0" w:beforeAutospacing="0" w:after="0" w:afterAutospacing="0" w:line="360" w:lineRule="auto"/>
        <w:ind w:right="-32" w:firstLine="425"/>
        <w:jc w:val="both"/>
        <w:rPr>
          <w:bCs/>
          <w:sz w:val="28"/>
          <w:szCs w:val="28"/>
        </w:rPr>
      </w:pPr>
      <w:r w:rsidRPr="003469C9">
        <w:rPr>
          <w:bCs/>
          <w:sz w:val="28"/>
          <w:szCs w:val="28"/>
        </w:rPr>
        <w:t>1) Актуализировать ранее полученные знания обучающихся по основным понятиям химии и строению атома</w:t>
      </w:r>
      <w:r w:rsidR="00372BF7" w:rsidRPr="003469C9">
        <w:rPr>
          <w:bCs/>
          <w:sz w:val="28"/>
          <w:szCs w:val="28"/>
        </w:rPr>
        <w:t xml:space="preserve"> химических элементов</w:t>
      </w:r>
      <w:r w:rsidRPr="003469C9">
        <w:rPr>
          <w:bCs/>
          <w:sz w:val="28"/>
          <w:szCs w:val="28"/>
        </w:rPr>
        <w:t>,</w:t>
      </w:r>
    </w:p>
    <w:p w14:paraId="3758BA6B" w14:textId="77777777" w:rsidR="00C531B6" w:rsidRPr="003469C9" w:rsidRDefault="00C531B6" w:rsidP="00EB0803">
      <w:pPr>
        <w:pStyle w:val="a4"/>
        <w:spacing w:before="0" w:beforeAutospacing="0" w:after="0" w:afterAutospacing="0" w:line="360" w:lineRule="auto"/>
        <w:ind w:right="-32" w:firstLine="425"/>
        <w:jc w:val="both"/>
        <w:rPr>
          <w:bCs/>
          <w:sz w:val="28"/>
          <w:szCs w:val="28"/>
        </w:rPr>
      </w:pPr>
      <w:r w:rsidRPr="003469C9">
        <w:rPr>
          <w:bCs/>
          <w:sz w:val="28"/>
          <w:szCs w:val="28"/>
        </w:rPr>
        <w:t>2) Закрепить навыки по составлению электронных и графических формул металлов,</w:t>
      </w:r>
    </w:p>
    <w:p w14:paraId="61F4730F" w14:textId="77777777" w:rsidR="00C531B6" w:rsidRPr="003469C9" w:rsidRDefault="00C531B6" w:rsidP="00EB0803">
      <w:pPr>
        <w:pStyle w:val="a4"/>
        <w:spacing w:before="0" w:beforeAutospacing="0" w:after="0" w:afterAutospacing="0" w:line="360" w:lineRule="auto"/>
        <w:ind w:right="-32" w:firstLine="425"/>
        <w:jc w:val="both"/>
        <w:rPr>
          <w:bCs/>
          <w:sz w:val="28"/>
          <w:szCs w:val="28"/>
        </w:rPr>
      </w:pPr>
      <w:r w:rsidRPr="003469C9">
        <w:rPr>
          <w:bCs/>
          <w:sz w:val="28"/>
          <w:szCs w:val="28"/>
        </w:rPr>
        <w:t>3) Выделить проблему по необходимости систематизации материала,</w:t>
      </w:r>
    </w:p>
    <w:p w14:paraId="79EEFEA2" w14:textId="77777777" w:rsidR="00C531B6" w:rsidRPr="003469C9" w:rsidRDefault="00C531B6" w:rsidP="00EB0803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69C9">
        <w:rPr>
          <w:rFonts w:ascii="Times New Roman" w:hAnsi="Times New Roman" w:cs="Times New Roman"/>
          <w:bCs/>
          <w:sz w:val="28"/>
          <w:szCs w:val="28"/>
        </w:rPr>
        <w:t>4) Зафик</w:t>
      </w:r>
      <w:r w:rsidR="00372BF7" w:rsidRPr="003469C9">
        <w:rPr>
          <w:rFonts w:ascii="Times New Roman" w:hAnsi="Times New Roman" w:cs="Times New Roman"/>
          <w:bCs/>
          <w:sz w:val="28"/>
          <w:szCs w:val="28"/>
        </w:rPr>
        <w:t>сировать затруднения</w:t>
      </w:r>
      <w:r w:rsidRPr="003469C9">
        <w:rPr>
          <w:rFonts w:ascii="Times New Roman" w:hAnsi="Times New Roman" w:cs="Times New Roman"/>
          <w:bCs/>
          <w:sz w:val="28"/>
          <w:szCs w:val="28"/>
        </w:rPr>
        <w:t xml:space="preserve"> в пробном составлении интеллект – карты.</w:t>
      </w:r>
    </w:p>
    <w:p w14:paraId="60AB742D" w14:textId="77777777" w:rsidR="00C531B6" w:rsidRPr="003469C9" w:rsidRDefault="00C531B6" w:rsidP="00EB0803">
      <w:pPr>
        <w:pStyle w:val="a4"/>
        <w:spacing w:before="0" w:beforeAutospacing="0" w:after="0" w:afterAutospacing="0" w:line="360" w:lineRule="auto"/>
        <w:ind w:firstLine="425"/>
        <w:jc w:val="both"/>
        <w:rPr>
          <w:bCs/>
          <w:sz w:val="28"/>
          <w:szCs w:val="28"/>
        </w:rPr>
      </w:pPr>
      <w:r w:rsidRPr="003469C9">
        <w:rPr>
          <w:b/>
          <w:sz w:val="28"/>
          <w:szCs w:val="28"/>
        </w:rPr>
        <w:t>Предполагаемый результат</w:t>
      </w:r>
      <w:r w:rsidRPr="003469C9">
        <w:rPr>
          <w:bCs/>
          <w:sz w:val="28"/>
          <w:szCs w:val="28"/>
        </w:rPr>
        <w:t xml:space="preserve">: </w:t>
      </w:r>
      <w:r w:rsidR="006E302E">
        <w:rPr>
          <w:color w:val="000000"/>
          <w:sz w:val="28"/>
          <w:szCs w:val="28"/>
        </w:rPr>
        <w:t>ОК 02</w:t>
      </w:r>
      <w:r w:rsidRPr="003469C9">
        <w:rPr>
          <w:color w:val="000000"/>
          <w:sz w:val="28"/>
          <w:szCs w:val="28"/>
        </w:rPr>
        <w:t xml:space="preserve">, М 1, М 2, П 2, П 3, умение строить речевое высказывание, </w:t>
      </w:r>
      <w:r w:rsidRPr="003469C9">
        <w:rPr>
          <w:sz w:val="28"/>
          <w:szCs w:val="28"/>
        </w:rPr>
        <w:t>находить нужную информацию в тексте, эффективное взаимодействие в паре,</w:t>
      </w:r>
      <w:r w:rsidRPr="003469C9">
        <w:rPr>
          <w:color w:val="000000"/>
          <w:sz w:val="28"/>
          <w:szCs w:val="28"/>
        </w:rPr>
        <w:t xml:space="preserve"> </w:t>
      </w:r>
      <w:r w:rsidRPr="003469C9">
        <w:rPr>
          <w:sz w:val="28"/>
          <w:szCs w:val="28"/>
        </w:rPr>
        <w:t xml:space="preserve">навык аналитической деятельности, </w:t>
      </w:r>
      <w:r w:rsidRPr="003469C9">
        <w:rPr>
          <w:color w:val="000000"/>
          <w:sz w:val="28"/>
          <w:szCs w:val="28"/>
        </w:rPr>
        <w:t>использование моделей для решения учебных задач.</w:t>
      </w:r>
    </w:p>
    <w:p w14:paraId="2C94CEC5" w14:textId="77777777" w:rsidR="00C531B6" w:rsidRPr="003469C9" w:rsidRDefault="00C531B6" w:rsidP="00EB0803">
      <w:pPr>
        <w:pStyle w:val="a4"/>
        <w:spacing w:before="0" w:beforeAutospacing="0" w:after="0" w:afterAutospacing="0" w:line="360" w:lineRule="auto"/>
        <w:ind w:firstLine="425"/>
        <w:jc w:val="both"/>
        <w:rPr>
          <w:b/>
          <w:sz w:val="28"/>
          <w:szCs w:val="28"/>
        </w:rPr>
      </w:pPr>
      <w:r w:rsidRPr="003469C9">
        <w:rPr>
          <w:b/>
          <w:bCs/>
          <w:sz w:val="28"/>
          <w:szCs w:val="28"/>
        </w:rPr>
        <w:t>3 этап. Закрепление с про</w:t>
      </w:r>
      <w:r w:rsidR="00372BF7" w:rsidRPr="003469C9">
        <w:rPr>
          <w:b/>
          <w:bCs/>
          <w:sz w:val="28"/>
          <w:szCs w:val="28"/>
        </w:rPr>
        <w:t>говариванием во внешней речи (10</w:t>
      </w:r>
      <w:r w:rsidRPr="003469C9">
        <w:rPr>
          <w:b/>
          <w:bCs/>
          <w:sz w:val="28"/>
          <w:szCs w:val="28"/>
        </w:rPr>
        <w:t xml:space="preserve"> минут)</w:t>
      </w:r>
      <w:r w:rsidRPr="003469C9">
        <w:rPr>
          <w:b/>
          <w:sz w:val="28"/>
          <w:szCs w:val="28"/>
        </w:rPr>
        <w:t>.</w:t>
      </w:r>
    </w:p>
    <w:p w14:paraId="63CD2F09" w14:textId="77777777" w:rsidR="00C531B6" w:rsidRPr="003469C9" w:rsidRDefault="006E302E" w:rsidP="00EB0803">
      <w:pPr>
        <w:pStyle w:val="a4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Задачи этапа занятия</w:t>
      </w:r>
      <w:r w:rsidR="00372BF7" w:rsidRPr="003469C9">
        <w:rPr>
          <w:sz w:val="28"/>
          <w:szCs w:val="28"/>
        </w:rPr>
        <w:t>:</w:t>
      </w:r>
    </w:p>
    <w:p w14:paraId="51925372" w14:textId="77777777" w:rsidR="00C531B6" w:rsidRPr="003469C9" w:rsidRDefault="00C531B6" w:rsidP="00EB0803">
      <w:pPr>
        <w:numPr>
          <w:ilvl w:val="0"/>
          <w:numId w:val="23"/>
        </w:numPr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</w:rPr>
        <w:t xml:space="preserve">Создать условия, для того чтобы обучающиеся проверили, насколько удачен план решения проблемы, </w:t>
      </w:r>
    </w:p>
    <w:p w14:paraId="75981AD2" w14:textId="77777777" w:rsidR="00C531B6" w:rsidRPr="003469C9" w:rsidRDefault="00C531B6" w:rsidP="00EB0803">
      <w:pPr>
        <w:numPr>
          <w:ilvl w:val="0"/>
          <w:numId w:val="23"/>
        </w:numPr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</w:rPr>
        <w:lastRenderedPageBreak/>
        <w:t>Показать успешность метода графического изображения мыслей для выхода из зафиксированного ранее затруднения,</w:t>
      </w:r>
    </w:p>
    <w:p w14:paraId="6749E565" w14:textId="77777777" w:rsidR="00C531B6" w:rsidRPr="003469C9" w:rsidRDefault="00C531B6" w:rsidP="00EB0803">
      <w:pPr>
        <w:numPr>
          <w:ilvl w:val="0"/>
          <w:numId w:val="23"/>
        </w:numPr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</w:rPr>
        <w:t xml:space="preserve">Обеспечить формирование у обучающихся логико </w:t>
      </w:r>
      <w:r w:rsidR="00372BF7" w:rsidRPr="003469C9">
        <w:rPr>
          <w:rFonts w:ascii="Times New Roman" w:hAnsi="Times New Roman" w:cs="Times New Roman"/>
          <w:sz w:val="28"/>
          <w:szCs w:val="28"/>
        </w:rPr>
        <w:t xml:space="preserve">– смысловых линий </w:t>
      </w:r>
      <w:r w:rsidRPr="003469C9">
        <w:rPr>
          <w:rFonts w:ascii="Times New Roman" w:hAnsi="Times New Roman" w:cs="Times New Roman"/>
          <w:sz w:val="28"/>
          <w:szCs w:val="28"/>
        </w:rPr>
        <w:t>и межпредметные связи</w:t>
      </w:r>
      <w:r w:rsidR="00372BF7" w:rsidRPr="003469C9">
        <w:rPr>
          <w:rFonts w:ascii="Times New Roman" w:hAnsi="Times New Roman" w:cs="Times New Roman"/>
          <w:sz w:val="28"/>
          <w:szCs w:val="28"/>
        </w:rPr>
        <w:t xml:space="preserve"> в рамках ФГОС</w:t>
      </w:r>
      <w:r w:rsidRPr="003469C9">
        <w:rPr>
          <w:rFonts w:ascii="Times New Roman" w:hAnsi="Times New Roman" w:cs="Times New Roman"/>
          <w:sz w:val="28"/>
          <w:szCs w:val="28"/>
        </w:rPr>
        <w:t>.</w:t>
      </w:r>
    </w:p>
    <w:p w14:paraId="18F23E51" w14:textId="77777777" w:rsidR="00C531B6" w:rsidRPr="003469C9" w:rsidRDefault="00C531B6" w:rsidP="00EB0803">
      <w:pPr>
        <w:pStyle w:val="a4"/>
        <w:spacing w:before="0" w:beforeAutospacing="0" w:after="0" w:afterAutospacing="0" w:line="360" w:lineRule="auto"/>
        <w:ind w:firstLine="425"/>
        <w:jc w:val="both"/>
        <w:rPr>
          <w:bCs/>
          <w:sz w:val="28"/>
          <w:szCs w:val="28"/>
        </w:rPr>
      </w:pPr>
      <w:r w:rsidRPr="003469C9">
        <w:rPr>
          <w:b/>
          <w:sz w:val="28"/>
          <w:szCs w:val="28"/>
        </w:rPr>
        <w:t>Предполагаемый результат</w:t>
      </w:r>
      <w:r w:rsidRPr="003469C9">
        <w:rPr>
          <w:bCs/>
          <w:sz w:val="28"/>
          <w:szCs w:val="28"/>
        </w:rPr>
        <w:t xml:space="preserve">: </w:t>
      </w:r>
      <w:r w:rsidR="009D1E1B">
        <w:rPr>
          <w:color w:val="000000"/>
          <w:sz w:val="28"/>
          <w:szCs w:val="28"/>
        </w:rPr>
        <w:t>ОК 02, ОК 04</w:t>
      </w:r>
      <w:r w:rsidR="006E302E">
        <w:rPr>
          <w:color w:val="000000"/>
          <w:sz w:val="28"/>
          <w:szCs w:val="28"/>
        </w:rPr>
        <w:t xml:space="preserve">, </w:t>
      </w:r>
      <w:r w:rsidRPr="003469C9">
        <w:rPr>
          <w:color w:val="000000"/>
          <w:sz w:val="28"/>
          <w:szCs w:val="28"/>
        </w:rPr>
        <w:t>Л 1, Л 3, М 1, М 2, П 1- П 5, принятие учебной задачи, смысловое чтение, планирование личных действий в соответствии с поставленной задачей, ориентировка на позицию партнёров, развитие умения приходить к общему решению, структурирование знаний через построение речевого высказывания в устной и письменной форме, оценка правильности действий с внесением корректив.</w:t>
      </w:r>
    </w:p>
    <w:p w14:paraId="204D6F1D" w14:textId="77777777" w:rsidR="00C531B6" w:rsidRPr="003469C9" w:rsidRDefault="00C531B6" w:rsidP="00EB0803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sz w:val="28"/>
          <w:szCs w:val="28"/>
        </w:rPr>
        <w:t>4 этап. Включение</w:t>
      </w:r>
      <w:r w:rsidR="00372BF7" w:rsidRPr="003469C9">
        <w:rPr>
          <w:rFonts w:ascii="Times New Roman" w:hAnsi="Times New Roman" w:cs="Times New Roman"/>
          <w:b/>
          <w:bCs/>
          <w:sz w:val="28"/>
          <w:szCs w:val="28"/>
        </w:rPr>
        <w:t xml:space="preserve"> изученного в систему знаний (15</w:t>
      </w:r>
      <w:r w:rsidRPr="003469C9">
        <w:rPr>
          <w:rFonts w:ascii="Times New Roman" w:hAnsi="Times New Roman" w:cs="Times New Roman"/>
          <w:b/>
          <w:bCs/>
          <w:sz w:val="28"/>
          <w:szCs w:val="28"/>
        </w:rPr>
        <w:t xml:space="preserve"> минут).</w:t>
      </w:r>
    </w:p>
    <w:p w14:paraId="55AC5C2A" w14:textId="77777777" w:rsidR="00C531B6" w:rsidRPr="003469C9" w:rsidRDefault="006E302E" w:rsidP="00EB0803">
      <w:pPr>
        <w:pStyle w:val="a4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Задачи этапа занятия</w:t>
      </w:r>
      <w:r w:rsidR="00372BF7" w:rsidRPr="003469C9">
        <w:rPr>
          <w:sz w:val="28"/>
          <w:szCs w:val="28"/>
        </w:rPr>
        <w:t>:</w:t>
      </w:r>
    </w:p>
    <w:p w14:paraId="50588CAD" w14:textId="77777777" w:rsidR="00C531B6" w:rsidRPr="003469C9" w:rsidRDefault="00C531B6" w:rsidP="00EB0803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ind w:left="0" w:right="-32" w:firstLine="425"/>
        <w:jc w:val="both"/>
        <w:rPr>
          <w:b/>
          <w:bCs/>
          <w:sz w:val="28"/>
          <w:szCs w:val="28"/>
        </w:rPr>
      </w:pPr>
      <w:r w:rsidRPr="003469C9">
        <w:rPr>
          <w:sz w:val="28"/>
          <w:szCs w:val="28"/>
        </w:rPr>
        <w:t>Создать оптимальные условия для безопасного проведения исследования качества бензина с последующим включением в общую систему знаний,</w:t>
      </w:r>
    </w:p>
    <w:p w14:paraId="7019A562" w14:textId="77777777" w:rsidR="00C531B6" w:rsidRPr="003469C9" w:rsidRDefault="00565E04" w:rsidP="00EB0803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ind w:left="0" w:right="-32" w:firstLine="425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Систематизировать</w:t>
      </w:r>
      <w:r w:rsidR="00C531B6" w:rsidRPr="003469C9">
        <w:rPr>
          <w:sz w:val="28"/>
          <w:szCs w:val="28"/>
        </w:rPr>
        <w:t xml:space="preserve"> материал для получения целостной картины всего изученного в условиях</w:t>
      </w:r>
      <w:r w:rsidR="00372BF7" w:rsidRPr="003469C9">
        <w:rPr>
          <w:sz w:val="28"/>
          <w:szCs w:val="28"/>
        </w:rPr>
        <w:t xml:space="preserve"> ситуации успеха</w:t>
      </w:r>
      <w:r w:rsidR="00C531B6" w:rsidRPr="003469C9">
        <w:rPr>
          <w:sz w:val="28"/>
          <w:szCs w:val="28"/>
        </w:rPr>
        <w:t xml:space="preserve"> в освоении нового вида деятельности.</w:t>
      </w:r>
    </w:p>
    <w:p w14:paraId="22EA86F5" w14:textId="77777777" w:rsidR="00C531B6" w:rsidRPr="003469C9" w:rsidRDefault="00C531B6" w:rsidP="00EB0803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9C9">
        <w:rPr>
          <w:rFonts w:ascii="Times New Roman" w:hAnsi="Times New Roman" w:cs="Times New Roman"/>
          <w:b/>
          <w:sz w:val="28"/>
          <w:szCs w:val="28"/>
        </w:rPr>
        <w:t>Предполагаемый результат:</w:t>
      </w:r>
      <w:r w:rsidRPr="003469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 xml:space="preserve">ОК </w:t>
      </w:r>
      <w:r w:rsidR="00565E04">
        <w:rPr>
          <w:rFonts w:ascii="Times New Roman" w:hAnsi="Times New Roman" w:cs="Times New Roman"/>
          <w:color w:val="000000"/>
          <w:sz w:val="28"/>
          <w:szCs w:val="28"/>
        </w:rPr>
        <w:t>01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 xml:space="preserve">, ОК </w:t>
      </w:r>
      <w:r w:rsidR="00565E04">
        <w:rPr>
          <w:rFonts w:ascii="Times New Roman" w:hAnsi="Times New Roman" w:cs="Times New Roman"/>
          <w:color w:val="000000"/>
          <w:sz w:val="28"/>
          <w:szCs w:val="28"/>
        </w:rPr>
        <w:t>02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 xml:space="preserve">, ОК </w:t>
      </w:r>
      <w:r w:rsidR="00565E04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>4, Л 1, М 1, М 2, П 1 – 5, выделение важной информации, поиск разнообразных способов решения проблемы через структурирование знания, установление причинно-следст</w:t>
      </w:r>
      <w:r w:rsidR="00565E04">
        <w:rPr>
          <w:rFonts w:ascii="Times New Roman" w:hAnsi="Times New Roman" w:cs="Times New Roman"/>
          <w:color w:val="000000"/>
          <w:sz w:val="28"/>
          <w:szCs w:val="28"/>
        </w:rPr>
        <w:t>венных связей</w:t>
      </w:r>
      <w:r w:rsidRPr="003469C9">
        <w:rPr>
          <w:rFonts w:ascii="Times New Roman" w:hAnsi="Times New Roman" w:cs="Times New Roman"/>
          <w:color w:val="000000"/>
          <w:sz w:val="28"/>
          <w:szCs w:val="28"/>
        </w:rPr>
        <w:t>, создание способов решения проблемы.</w:t>
      </w:r>
    </w:p>
    <w:p w14:paraId="1A481D47" w14:textId="77777777" w:rsidR="00C531B6" w:rsidRPr="003469C9" w:rsidRDefault="00C531B6" w:rsidP="00EB0803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69C9">
        <w:rPr>
          <w:rFonts w:ascii="Times New Roman" w:hAnsi="Times New Roman" w:cs="Times New Roman"/>
          <w:b/>
          <w:bCs/>
          <w:sz w:val="28"/>
          <w:szCs w:val="28"/>
        </w:rPr>
        <w:t>5 этап. Рефлексия учебной деятельности (5 минут).</w:t>
      </w:r>
    </w:p>
    <w:p w14:paraId="5B97F014" w14:textId="77777777" w:rsidR="00C531B6" w:rsidRPr="003469C9" w:rsidRDefault="00C531B6" w:rsidP="00EB0803">
      <w:pPr>
        <w:pStyle w:val="a4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3469C9">
        <w:rPr>
          <w:sz w:val="28"/>
          <w:szCs w:val="28"/>
        </w:rPr>
        <w:t>Задачи этапа урока</w:t>
      </w:r>
      <w:r w:rsidR="00372BF7" w:rsidRPr="003469C9">
        <w:rPr>
          <w:sz w:val="28"/>
          <w:szCs w:val="28"/>
        </w:rPr>
        <w:t>:</w:t>
      </w:r>
    </w:p>
    <w:p w14:paraId="6EE20D73" w14:textId="77777777" w:rsidR="00C531B6" w:rsidRPr="003469C9" w:rsidRDefault="00372BF7" w:rsidP="00EB0803">
      <w:pPr>
        <w:pStyle w:val="a4"/>
        <w:numPr>
          <w:ilvl w:val="0"/>
          <w:numId w:val="25"/>
        </w:numPr>
        <w:spacing w:before="0" w:beforeAutospacing="0" w:after="0" w:afterAutospacing="0" w:line="360" w:lineRule="auto"/>
        <w:ind w:left="0" w:right="-32" w:firstLine="425"/>
        <w:jc w:val="both"/>
        <w:rPr>
          <w:sz w:val="28"/>
          <w:szCs w:val="28"/>
        </w:rPr>
      </w:pPr>
      <w:r w:rsidRPr="003469C9">
        <w:rPr>
          <w:sz w:val="28"/>
          <w:szCs w:val="28"/>
        </w:rPr>
        <w:t>Получить обратную связь студентов</w:t>
      </w:r>
      <w:r w:rsidR="00C531B6" w:rsidRPr="003469C9">
        <w:rPr>
          <w:sz w:val="28"/>
          <w:szCs w:val="28"/>
        </w:rPr>
        <w:t xml:space="preserve"> для последующей коррекции педагогической деятельности,</w:t>
      </w:r>
    </w:p>
    <w:p w14:paraId="712ADAFA" w14:textId="77777777" w:rsidR="00C531B6" w:rsidRPr="003469C9" w:rsidRDefault="00C531B6" w:rsidP="00EB0803">
      <w:pPr>
        <w:pStyle w:val="a4"/>
        <w:numPr>
          <w:ilvl w:val="0"/>
          <w:numId w:val="25"/>
        </w:numPr>
        <w:spacing w:before="0" w:beforeAutospacing="0" w:after="0" w:afterAutospacing="0" w:line="360" w:lineRule="auto"/>
        <w:ind w:left="0" w:right="-32" w:firstLine="425"/>
        <w:jc w:val="both"/>
        <w:rPr>
          <w:sz w:val="28"/>
          <w:szCs w:val="28"/>
        </w:rPr>
      </w:pPr>
      <w:r w:rsidRPr="003469C9">
        <w:rPr>
          <w:sz w:val="28"/>
          <w:szCs w:val="28"/>
        </w:rPr>
        <w:t>Орга</w:t>
      </w:r>
      <w:r w:rsidR="00372BF7" w:rsidRPr="003469C9">
        <w:rPr>
          <w:sz w:val="28"/>
          <w:szCs w:val="28"/>
        </w:rPr>
        <w:t>низовать</w:t>
      </w:r>
      <w:r w:rsidRPr="003469C9">
        <w:rPr>
          <w:sz w:val="28"/>
          <w:szCs w:val="28"/>
        </w:rPr>
        <w:t xml:space="preserve"> работу по самооценке и взаимоконтролю в группах,</w:t>
      </w:r>
    </w:p>
    <w:p w14:paraId="141F9FBC" w14:textId="77777777" w:rsidR="00C531B6" w:rsidRPr="003469C9" w:rsidRDefault="00C531B6" w:rsidP="00EB0803">
      <w:pPr>
        <w:pStyle w:val="a3"/>
        <w:numPr>
          <w:ilvl w:val="0"/>
          <w:numId w:val="25"/>
        </w:numPr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</w:rPr>
        <w:t>Создать благоприятный настрой на выполнение домашнего задания и подведения итогов занятия.</w:t>
      </w:r>
    </w:p>
    <w:p w14:paraId="1C3FACF7" w14:textId="77777777" w:rsidR="00C531B6" w:rsidRPr="003469C9" w:rsidRDefault="00C531B6" w:rsidP="00EB0803">
      <w:pPr>
        <w:pStyle w:val="a4"/>
        <w:spacing w:before="0" w:beforeAutospacing="0" w:after="0" w:afterAutospacing="0" w:line="360" w:lineRule="auto"/>
        <w:ind w:firstLine="425"/>
        <w:jc w:val="both"/>
        <w:rPr>
          <w:bCs/>
          <w:sz w:val="28"/>
          <w:szCs w:val="28"/>
        </w:rPr>
      </w:pPr>
      <w:r w:rsidRPr="003469C9">
        <w:rPr>
          <w:b/>
          <w:sz w:val="28"/>
          <w:szCs w:val="28"/>
        </w:rPr>
        <w:t>Предполагаемый результат</w:t>
      </w:r>
      <w:r w:rsidRPr="003469C9">
        <w:rPr>
          <w:bCs/>
          <w:sz w:val="28"/>
          <w:szCs w:val="28"/>
        </w:rPr>
        <w:t xml:space="preserve">: </w:t>
      </w:r>
      <w:r w:rsidRPr="003469C9">
        <w:rPr>
          <w:color w:val="000000"/>
          <w:sz w:val="28"/>
          <w:szCs w:val="28"/>
        </w:rPr>
        <w:t xml:space="preserve">ОК </w:t>
      </w:r>
      <w:r w:rsidR="00565E04">
        <w:rPr>
          <w:color w:val="000000"/>
          <w:sz w:val="28"/>
          <w:szCs w:val="28"/>
        </w:rPr>
        <w:t>0</w:t>
      </w:r>
      <w:r w:rsidRPr="003469C9">
        <w:rPr>
          <w:color w:val="000000"/>
          <w:sz w:val="28"/>
          <w:szCs w:val="28"/>
        </w:rPr>
        <w:t xml:space="preserve">2, М 1, П 3, адекватное восприятие оценки преподавателя за работу на занятии, осознание границ собственного </w:t>
      </w:r>
      <w:r w:rsidRPr="003469C9">
        <w:rPr>
          <w:color w:val="000000"/>
          <w:sz w:val="28"/>
          <w:szCs w:val="28"/>
        </w:rPr>
        <w:lastRenderedPageBreak/>
        <w:t>знания и «незнания», развитие навыков координации различных способов действия в сотрудничестве.</w:t>
      </w:r>
    </w:p>
    <w:p w14:paraId="51DB4603" w14:textId="77777777" w:rsidR="00C531B6" w:rsidRPr="003469C9" w:rsidRDefault="00372BF7" w:rsidP="00EB0803">
      <w:pPr>
        <w:pStyle w:val="a4"/>
        <w:spacing w:before="0" w:beforeAutospacing="0" w:after="0" w:afterAutospacing="0" w:line="360" w:lineRule="auto"/>
        <w:ind w:right="-32" w:firstLine="425"/>
        <w:jc w:val="both"/>
        <w:rPr>
          <w:bCs/>
          <w:sz w:val="28"/>
          <w:szCs w:val="28"/>
        </w:rPr>
      </w:pPr>
      <w:r w:rsidRPr="003469C9">
        <w:rPr>
          <w:bCs/>
          <w:sz w:val="28"/>
          <w:szCs w:val="28"/>
        </w:rPr>
        <w:t xml:space="preserve">Основные этапы занятия </w:t>
      </w:r>
      <w:r w:rsidR="00565E04">
        <w:rPr>
          <w:bCs/>
          <w:sz w:val="28"/>
          <w:szCs w:val="28"/>
        </w:rPr>
        <w:t xml:space="preserve">«День автомобилиста» представлены в </w:t>
      </w:r>
      <w:r w:rsidRPr="003469C9">
        <w:rPr>
          <w:bCs/>
          <w:sz w:val="28"/>
          <w:szCs w:val="28"/>
        </w:rPr>
        <w:t>таблице</w:t>
      </w:r>
      <w:r w:rsidR="00423276" w:rsidRPr="003469C9">
        <w:rPr>
          <w:bCs/>
          <w:sz w:val="28"/>
          <w:szCs w:val="28"/>
        </w:rPr>
        <w:t xml:space="preserve"> 2</w:t>
      </w:r>
      <w:r w:rsidR="00F66A64" w:rsidRPr="003469C9">
        <w:rPr>
          <w:bCs/>
          <w:sz w:val="28"/>
          <w:szCs w:val="28"/>
        </w:rPr>
        <w:t>.</w:t>
      </w:r>
    </w:p>
    <w:p w14:paraId="6419C977" w14:textId="77777777" w:rsidR="00F66A64" w:rsidRDefault="00F66A64" w:rsidP="00EB0803">
      <w:pPr>
        <w:pStyle w:val="a4"/>
        <w:spacing w:before="0" w:beforeAutospacing="0" w:after="0" w:afterAutospacing="0" w:line="360" w:lineRule="auto"/>
        <w:ind w:right="-32" w:firstLine="425"/>
        <w:jc w:val="both"/>
        <w:rPr>
          <w:bCs/>
          <w:sz w:val="28"/>
          <w:szCs w:val="28"/>
        </w:rPr>
      </w:pPr>
      <w:r w:rsidRPr="003469C9">
        <w:rPr>
          <w:bCs/>
          <w:sz w:val="28"/>
          <w:szCs w:val="28"/>
        </w:rPr>
        <w:t xml:space="preserve">Таблица </w:t>
      </w:r>
      <w:r w:rsidR="00423276" w:rsidRPr="003469C9">
        <w:rPr>
          <w:bCs/>
          <w:sz w:val="28"/>
          <w:szCs w:val="28"/>
        </w:rPr>
        <w:t>2 – Деятельность преподавателя и студента</w:t>
      </w:r>
    </w:p>
    <w:p w14:paraId="4C52B50B" w14:textId="77777777" w:rsidR="00565E04" w:rsidRPr="003469C9" w:rsidRDefault="00565E04" w:rsidP="00EB0803">
      <w:pPr>
        <w:pStyle w:val="a4"/>
        <w:spacing w:before="0" w:beforeAutospacing="0" w:after="0" w:afterAutospacing="0" w:line="360" w:lineRule="auto"/>
        <w:ind w:right="-32" w:firstLine="425"/>
        <w:jc w:val="both"/>
        <w:rPr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2977"/>
        <w:gridCol w:w="2126"/>
      </w:tblGrid>
      <w:tr w:rsidR="00C531B6" w:rsidRPr="00565E04" w14:paraId="5D1648E2" w14:textId="77777777" w:rsidTr="00565E04">
        <w:tc>
          <w:tcPr>
            <w:tcW w:w="709" w:type="dxa"/>
          </w:tcPr>
          <w:p w14:paraId="1BF84688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ind w:right="-32"/>
              <w:jc w:val="both"/>
            </w:pPr>
            <w:r w:rsidRPr="00565E04">
              <w:t xml:space="preserve">Этап </w:t>
            </w:r>
          </w:p>
        </w:tc>
        <w:tc>
          <w:tcPr>
            <w:tcW w:w="3827" w:type="dxa"/>
          </w:tcPr>
          <w:p w14:paraId="1EB69996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ind w:right="-32"/>
              <w:jc w:val="both"/>
              <w:rPr>
                <w:b/>
                <w:bCs/>
              </w:rPr>
            </w:pPr>
            <w:r w:rsidRPr="00565E04">
              <w:rPr>
                <w:b/>
              </w:rPr>
              <w:t>Деятельность преподавателя</w:t>
            </w:r>
          </w:p>
        </w:tc>
        <w:tc>
          <w:tcPr>
            <w:tcW w:w="2977" w:type="dxa"/>
          </w:tcPr>
          <w:p w14:paraId="5E2EE296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ind w:right="-32"/>
              <w:jc w:val="both"/>
              <w:rPr>
                <w:b/>
                <w:bCs/>
              </w:rPr>
            </w:pPr>
            <w:r w:rsidRPr="00565E04">
              <w:rPr>
                <w:b/>
              </w:rPr>
              <w:t>Деятельность студента</w:t>
            </w:r>
          </w:p>
        </w:tc>
        <w:tc>
          <w:tcPr>
            <w:tcW w:w="2126" w:type="dxa"/>
          </w:tcPr>
          <w:p w14:paraId="47B77F31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Формы, </w:t>
            </w:r>
          </w:p>
          <w:p w14:paraId="65974773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методы,</w:t>
            </w:r>
          </w:p>
          <w:p w14:paraId="779D0002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 обучения</w:t>
            </w:r>
          </w:p>
        </w:tc>
      </w:tr>
      <w:tr w:rsidR="00C531B6" w:rsidRPr="00565E04" w14:paraId="2AEECF4C" w14:textId="77777777" w:rsidTr="00565E04">
        <w:tc>
          <w:tcPr>
            <w:tcW w:w="709" w:type="dxa"/>
          </w:tcPr>
          <w:p w14:paraId="3AF6DF31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BDD3384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Слайд 1</w:t>
            </w:r>
          </w:p>
          <w:p w14:paraId="600E2B30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Приветствие обучающихся, настрой студентов на продуктивное сотрудничество.</w:t>
            </w:r>
          </w:p>
          <w:p w14:paraId="1A9BC148" w14:textId="77777777" w:rsidR="00C531B6" w:rsidRPr="00565E04" w:rsidRDefault="00C531B6" w:rsidP="00565E0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t>Слайд 2</w:t>
            </w:r>
          </w:p>
          <w:p w14:paraId="6452AFC3" w14:textId="77777777" w:rsidR="00C531B6" w:rsidRPr="00565E04" w:rsidRDefault="00C531B6" w:rsidP="00565E0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Подготовка студентов к работе в карте урока.</w:t>
            </w:r>
          </w:p>
          <w:p w14:paraId="532DA60D" w14:textId="77777777" w:rsidR="00C531B6" w:rsidRPr="00565E04" w:rsidRDefault="00C531B6" w:rsidP="00565E0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Целеполагание.</w:t>
            </w:r>
          </w:p>
          <w:p w14:paraId="1948353D" w14:textId="77777777" w:rsidR="00C531B6" w:rsidRPr="00565E04" w:rsidRDefault="00C531B6" w:rsidP="00565E0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Настрой на создание интеллект – карты по методу графического изображения мыслей (Т. Бьюзена).</w:t>
            </w:r>
          </w:p>
          <w:p w14:paraId="022F29F3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команд «Камаз», «Лада», «Киа» для формирования чувства гордости за отечественных производителей по обучающей структуре (МЭНЭДЖ МЭТ), обеспечивает порядок на уроке (ХАЙ ФАЙВ). </w:t>
            </w:r>
          </w:p>
        </w:tc>
        <w:tc>
          <w:tcPr>
            <w:tcW w:w="2977" w:type="dxa"/>
          </w:tcPr>
          <w:p w14:paraId="6668F903" w14:textId="77777777" w:rsidR="00C531B6" w:rsidRPr="00565E04" w:rsidRDefault="00C531B6" w:rsidP="00565E04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Создают положительный эмоциональный настрой на урок, слушают преподавателя, подпис</w:t>
            </w:r>
            <w:r w:rsidR="0052445F" w:rsidRPr="00565E04">
              <w:rPr>
                <w:rFonts w:ascii="Times New Roman" w:hAnsi="Times New Roman" w:cs="Times New Roman"/>
                <w:sz w:val="24"/>
                <w:szCs w:val="24"/>
              </w:rPr>
              <w:t>ывают карту</w:t>
            </w:r>
            <w:r w:rsidR="009D1E1B">
              <w:rPr>
                <w:rFonts w:ascii="Times New Roman" w:hAnsi="Times New Roman" w:cs="Times New Roman"/>
                <w:sz w:val="24"/>
                <w:szCs w:val="24"/>
              </w:rPr>
              <w:t xml:space="preserve"> занятия (Приложение 1)</w:t>
            </w: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, рассматривают слайды презентации, определяют цель занятия, устно отвечают на вопросы, настраиваются на продуктивную работу в команде.</w:t>
            </w: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425C899" w14:textId="77777777" w:rsidR="00C531B6" w:rsidRPr="00565E04" w:rsidRDefault="00C531B6" w:rsidP="00565E04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8D84A1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Фронтальная, командная, словесная, организационная.</w:t>
            </w:r>
          </w:p>
          <w:p w14:paraId="0825CF50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Аудиовизуальный,</w:t>
            </w:r>
          </w:p>
          <w:p w14:paraId="2D8ED3BB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«Фантастическая добавка», цитата урока, музыкальное начало урока, МЭНЭДЖ МЭТ, ХАЙ ФАЙВ.</w:t>
            </w:r>
          </w:p>
          <w:p w14:paraId="5B5D7217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Интерактивная доска, колонки, презентация, таблички </w:t>
            </w:r>
            <w:r w:rsidR="00565E04">
              <w:rPr>
                <w:rFonts w:ascii="Times New Roman" w:hAnsi="Times New Roman" w:cs="Times New Roman"/>
                <w:i/>
                <w:sz w:val="24"/>
                <w:szCs w:val="24"/>
              </w:rPr>
              <w:t>с названиями команд, карты занятия</w:t>
            </w:r>
            <w:r w:rsidRPr="00565E0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531B6" w:rsidRPr="00565E04" w14:paraId="0630801E" w14:textId="77777777" w:rsidTr="00565E04">
        <w:tc>
          <w:tcPr>
            <w:tcW w:w="709" w:type="dxa"/>
          </w:tcPr>
          <w:p w14:paraId="26936283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7F371580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t>Слайд 3 - 5</w:t>
            </w:r>
          </w:p>
          <w:p w14:paraId="7F40CE80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Определяет ключевое слово интеллект - карты (вещество).</w:t>
            </w:r>
          </w:p>
          <w:p w14:paraId="743F0034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эвристическую беседу по опорным вопросам, акцентирует внимание на основных понятиях, организует письменную работу студентов в карте урока и поиск информации в текстовом документе. </w:t>
            </w:r>
          </w:p>
          <w:tbl>
            <w:tblPr>
              <w:tblpPr w:leftFromText="180" w:rightFromText="180" w:vertAnchor="text" w:horzAnchor="margin" w:tblpY="242"/>
              <w:tblOverlap w:val="never"/>
              <w:tblW w:w="38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1701"/>
            </w:tblGrid>
            <w:tr w:rsidR="00C531B6" w:rsidRPr="00565E04" w14:paraId="4FD770B6" w14:textId="77777777" w:rsidTr="00F66A64">
              <w:tc>
                <w:tcPr>
                  <w:tcW w:w="2122" w:type="dxa"/>
                </w:tcPr>
                <w:p w14:paraId="2FF7C6E6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Детали</w:t>
                  </w:r>
                </w:p>
              </w:tc>
              <w:tc>
                <w:tcPr>
                  <w:tcW w:w="1701" w:type="dxa"/>
                </w:tcPr>
                <w:p w14:paraId="4F9630B5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Вещество</w:t>
                  </w:r>
                </w:p>
              </w:tc>
            </w:tr>
            <w:tr w:rsidR="00C531B6" w:rsidRPr="00565E04" w14:paraId="117ACED6" w14:textId="77777777" w:rsidTr="00F66A64">
              <w:tc>
                <w:tcPr>
                  <w:tcW w:w="2122" w:type="dxa"/>
                </w:tcPr>
                <w:p w14:paraId="170BD19C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Лобовое стекло</w:t>
                  </w:r>
                </w:p>
              </w:tc>
              <w:tc>
                <w:tcPr>
                  <w:tcW w:w="1701" w:type="dxa"/>
                </w:tcPr>
                <w:p w14:paraId="3B74F8D5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триплекс</w:t>
                  </w:r>
                </w:p>
              </w:tc>
            </w:tr>
            <w:tr w:rsidR="00C531B6" w:rsidRPr="00565E04" w14:paraId="265326C4" w14:textId="77777777" w:rsidTr="00F66A64">
              <w:tc>
                <w:tcPr>
                  <w:tcW w:w="2122" w:type="dxa"/>
                </w:tcPr>
                <w:p w14:paraId="2F5D97D9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Автомобильная шина</w:t>
                  </w:r>
                </w:p>
              </w:tc>
              <w:tc>
                <w:tcPr>
                  <w:tcW w:w="1701" w:type="dxa"/>
                </w:tcPr>
                <w:p w14:paraId="34972AD6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резина</w:t>
                  </w:r>
                </w:p>
              </w:tc>
            </w:tr>
            <w:tr w:rsidR="00C531B6" w:rsidRPr="00565E04" w14:paraId="7318050E" w14:textId="77777777" w:rsidTr="00F66A64">
              <w:tc>
                <w:tcPr>
                  <w:tcW w:w="2122" w:type="dxa"/>
                </w:tcPr>
                <w:p w14:paraId="5F02EA91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Бампер, блоки предохранителей</w:t>
                  </w:r>
                </w:p>
              </w:tc>
              <w:tc>
                <w:tcPr>
                  <w:tcW w:w="1701" w:type="dxa"/>
                </w:tcPr>
                <w:p w14:paraId="0DEDB3D1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полипропилен</w:t>
                  </w:r>
                </w:p>
              </w:tc>
            </w:tr>
            <w:tr w:rsidR="00C531B6" w:rsidRPr="00565E04" w14:paraId="29043DD1" w14:textId="77777777" w:rsidTr="00F66A64">
              <w:tc>
                <w:tcPr>
                  <w:tcW w:w="2122" w:type="dxa"/>
                </w:tcPr>
                <w:p w14:paraId="7B86E9C3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Провод высокого </w:t>
                  </w: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напряжения</w:t>
                  </w:r>
                </w:p>
              </w:tc>
              <w:tc>
                <w:tcPr>
                  <w:tcW w:w="1701" w:type="dxa"/>
                </w:tcPr>
                <w:p w14:paraId="01C2CB77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</w:t>
                  </w: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u</w:t>
                  </w:r>
                </w:p>
              </w:tc>
            </w:tr>
            <w:tr w:rsidR="00C531B6" w:rsidRPr="00565E04" w14:paraId="619027AA" w14:textId="77777777" w:rsidTr="00F66A64">
              <w:tc>
                <w:tcPr>
                  <w:tcW w:w="2122" w:type="dxa"/>
                </w:tcPr>
                <w:p w14:paraId="22C44D80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Плафон освещения салона</w:t>
                  </w:r>
                </w:p>
              </w:tc>
              <w:tc>
                <w:tcPr>
                  <w:tcW w:w="1701" w:type="dxa"/>
                </w:tcPr>
                <w:p w14:paraId="5FDDF86C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органическое стекло</w:t>
                  </w:r>
                </w:p>
              </w:tc>
            </w:tr>
            <w:tr w:rsidR="00C531B6" w:rsidRPr="00565E04" w14:paraId="20B94AE4" w14:textId="77777777" w:rsidTr="00F66A64">
              <w:tc>
                <w:tcPr>
                  <w:tcW w:w="2122" w:type="dxa"/>
                </w:tcPr>
                <w:p w14:paraId="724E9C31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Свеча зажигания</w:t>
                  </w:r>
                </w:p>
              </w:tc>
              <w:tc>
                <w:tcPr>
                  <w:tcW w:w="1701" w:type="dxa"/>
                </w:tcPr>
                <w:p w14:paraId="4CCAF22B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легированная сталь</w:t>
                  </w:r>
                </w:p>
              </w:tc>
            </w:tr>
            <w:tr w:rsidR="00C531B6" w:rsidRPr="00565E04" w14:paraId="731310F8" w14:textId="77777777" w:rsidTr="00F66A64">
              <w:tc>
                <w:tcPr>
                  <w:tcW w:w="2122" w:type="dxa"/>
                </w:tcPr>
                <w:p w14:paraId="7F7ADC8C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Обивочные материалы</w:t>
                  </w:r>
                </w:p>
              </w:tc>
              <w:tc>
                <w:tcPr>
                  <w:tcW w:w="1701" w:type="dxa"/>
                </w:tcPr>
                <w:p w14:paraId="276BF141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поливинилхлорид</w:t>
                  </w:r>
                </w:p>
              </w:tc>
            </w:tr>
            <w:tr w:rsidR="00C531B6" w:rsidRPr="00565E04" w14:paraId="2C27DCE4" w14:textId="77777777" w:rsidTr="00F66A64">
              <w:tc>
                <w:tcPr>
                  <w:tcW w:w="2122" w:type="dxa"/>
                </w:tcPr>
                <w:p w14:paraId="3D7EE970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Поршень</w:t>
                  </w:r>
                </w:p>
              </w:tc>
              <w:tc>
                <w:tcPr>
                  <w:tcW w:w="1701" w:type="dxa"/>
                </w:tcPr>
                <w:p w14:paraId="48CE4487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алюминиевыйсплав</w:t>
                  </w:r>
                </w:p>
              </w:tc>
            </w:tr>
            <w:tr w:rsidR="00C531B6" w:rsidRPr="00565E04" w14:paraId="62C25E27" w14:textId="77777777" w:rsidTr="00F66A64">
              <w:tc>
                <w:tcPr>
                  <w:tcW w:w="2122" w:type="dxa"/>
                </w:tcPr>
                <w:p w14:paraId="1051D53F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Покрытие дисков отражателей</w:t>
                  </w:r>
                </w:p>
              </w:tc>
              <w:tc>
                <w:tcPr>
                  <w:tcW w:w="1701" w:type="dxa"/>
                </w:tcPr>
                <w:p w14:paraId="2E6E9121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Cr</w:t>
                  </w:r>
                </w:p>
              </w:tc>
            </w:tr>
            <w:tr w:rsidR="00C531B6" w:rsidRPr="00565E04" w14:paraId="22FBAF8F" w14:textId="77777777" w:rsidTr="00F66A64">
              <w:tc>
                <w:tcPr>
                  <w:tcW w:w="2122" w:type="dxa"/>
                </w:tcPr>
                <w:p w14:paraId="55A2DCBA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Решётки аккумуляторных пластин</w:t>
                  </w:r>
                </w:p>
              </w:tc>
              <w:tc>
                <w:tcPr>
                  <w:tcW w:w="1701" w:type="dxa"/>
                </w:tcPr>
                <w:p w14:paraId="63FAAE40" w14:textId="77777777" w:rsidR="00C531B6" w:rsidRPr="00565E04" w:rsidRDefault="00C531B6" w:rsidP="00565E0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565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Pb</w:t>
                  </w:r>
                </w:p>
              </w:tc>
            </w:tr>
          </w:tbl>
          <w:p w14:paraId="2C8AC06A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Демонстрирует классификацию веществ на интерактивной доске с помощью «выделения», о</w:t>
            </w: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рганизует систематизацию учебного материала.</w:t>
            </w:r>
          </w:p>
        </w:tc>
        <w:tc>
          <w:tcPr>
            <w:tcW w:w="2977" w:type="dxa"/>
          </w:tcPr>
          <w:p w14:paraId="62047693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jc w:val="both"/>
            </w:pPr>
            <w:r w:rsidRPr="00565E04">
              <w:lastRenderedPageBreak/>
              <w:t>Повторяют ключевые понятия: вещество, простое, сложное, химический элемент, атом, классы неорганических соединений, формулы, органические, символы металлов и неметаллов.</w:t>
            </w:r>
          </w:p>
          <w:p w14:paraId="6045DDF6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jc w:val="both"/>
            </w:pPr>
            <w:r w:rsidRPr="00565E04">
              <w:t xml:space="preserve">Изучают «Справочные материалы автомобилиста» в ходе выполнения задания 1 «Детали автомобиля», отвечают на поставленные преподавателем вопросы, делают записи совместно с демонстрацией на </w:t>
            </w:r>
            <w:r w:rsidRPr="00565E04">
              <w:lastRenderedPageBreak/>
              <w:t>интерактивной доске, совершенствуют</w:t>
            </w:r>
            <w:r w:rsidRPr="00565E04">
              <w:rPr>
                <w:color w:val="000000"/>
                <w:shd w:val="clear" w:color="auto" w:fill="FFFFFF"/>
              </w:rPr>
              <w:t xml:space="preserve"> умения по теме «Строение атома», </w:t>
            </w:r>
            <w:r w:rsidRPr="00565E04">
              <w:t>выполняют задание 2 «Чёрный ящик»</w:t>
            </w:r>
            <w:r w:rsidRPr="00565E04">
              <w:rPr>
                <w:color w:val="000000"/>
                <w:shd w:val="clear" w:color="auto" w:fill="FFFFFF"/>
              </w:rPr>
              <w:t xml:space="preserve"> с последующей проверкой по эталону.</w:t>
            </w:r>
          </w:p>
        </w:tc>
        <w:tc>
          <w:tcPr>
            <w:tcW w:w="2126" w:type="dxa"/>
          </w:tcPr>
          <w:p w14:paraId="73610A2B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Фронтальная, </w:t>
            </w:r>
          </w:p>
          <w:p w14:paraId="6CD011B9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t>командная, парная, индивидуальная.</w:t>
            </w:r>
          </w:p>
          <w:p w14:paraId="0544DB06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Словесный, визуальный,</w:t>
            </w:r>
          </w:p>
          <w:p w14:paraId="3D932F8D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«Справочные материалы», таблица соответствия,</w:t>
            </w:r>
          </w:p>
          <w:p w14:paraId="5293FACE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модельный ответ,</w:t>
            </w:r>
          </w:p>
          <w:p w14:paraId="12098EB9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вопрос - ответ,</w:t>
            </w:r>
          </w:p>
          <w:p w14:paraId="13B5198A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 xml:space="preserve">сигнальные карточки, динамическая модель строения атома, отстроченная </w:t>
            </w:r>
            <w:r w:rsidRPr="00565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догадка,</w:t>
            </w:r>
          </w:p>
          <w:p w14:paraId="25A17DCE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МЭНЭДЖ МЭТ, ХАЙ ФАЙВ.</w:t>
            </w:r>
          </w:p>
          <w:p w14:paraId="3F6403EE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i/>
                <w:sz w:val="24"/>
                <w:szCs w:val="24"/>
              </w:rPr>
              <w:t>Интерактивная доска, презентация, деталь автомобиля, об</w:t>
            </w:r>
            <w:r w:rsidR="00565E04">
              <w:rPr>
                <w:rFonts w:ascii="Times New Roman" w:hAnsi="Times New Roman" w:cs="Times New Roman"/>
                <w:i/>
                <w:sz w:val="24"/>
                <w:szCs w:val="24"/>
              </w:rPr>
              <w:t>разцы ванадия, карты внеаудиторного занятия «День автомобилиста»</w:t>
            </w:r>
            <w:r w:rsidRPr="00565E0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7AF78EDC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ind w:right="-32"/>
              <w:jc w:val="both"/>
              <w:rPr>
                <w:b/>
                <w:bCs/>
              </w:rPr>
            </w:pPr>
          </w:p>
        </w:tc>
      </w:tr>
      <w:tr w:rsidR="00C531B6" w:rsidRPr="00565E04" w14:paraId="52A7D33E" w14:textId="77777777" w:rsidTr="00565E04">
        <w:tc>
          <w:tcPr>
            <w:tcW w:w="709" w:type="dxa"/>
          </w:tcPr>
          <w:p w14:paraId="0DAFAB7C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</w:tcPr>
          <w:p w14:paraId="27526A72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t>Слайд 6 - 7</w:t>
            </w:r>
          </w:p>
          <w:p w14:paraId="1FCA6C4F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Формулирует п</w:t>
            </w: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роблемное задание 3 «Техника безопасности», организует работу по инструкции, задаёт вопросы, комментирует, контролирует выполнение заданий, обеспечивает безопасное выполнение химического эксперимента в командах с охлаждающей жидкостью, помогает сделать вывод и сформулировать записи в карте урока.</w:t>
            </w:r>
          </w:p>
          <w:p w14:paraId="33A9E4D2" w14:textId="77777777" w:rsidR="00C531B6" w:rsidRPr="00565E04" w:rsidRDefault="00C531B6" w:rsidP="00565E0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iCs/>
              </w:rPr>
            </w:pPr>
            <w:r w:rsidRPr="00565E04">
              <w:rPr>
                <w:b/>
                <w:iCs/>
              </w:rPr>
              <w:t>Слайд 8 -11</w:t>
            </w:r>
          </w:p>
          <w:p w14:paraId="17BC2921" w14:textId="77777777" w:rsidR="00C531B6" w:rsidRPr="00565E04" w:rsidRDefault="00C531B6" w:rsidP="00565E0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565E04">
              <w:rPr>
                <w:iCs/>
              </w:rPr>
              <w:t>Организует физкультурную минутку при выполнении задания 4 «Химические реакции», создаёт условия для совершенствования знаний обучающихся по классификации химических реакций, задаёт вопросы, «+» и «-» отмечает на интерактивной доске правильный результат двигательной активности студентов при ответах (</w:t>
            </w:r>
            <w:r w:rsidRPr="00565E04">
              <w:t>ТЭЙК ОФ – ТАЧ ДАУН).</w:t>
            </w:r>
          </w:p>
          <w:p w14:paraId="28828C7D" w14:textId="77777777" w:rsidR="00C531B6" w:rsidRPr="00565E04" w:rsidRDefault="00C531B6" w:rsidP="00565E0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565E04">
              <w:rPr>
                <w:iCs/>
              </w:rPr>
              <w:t>Организует смысловое чтение и аналитическую деятельность студентов при выполнении ситуационной задачи задания 5 «Скорая помощь».</w:t>
            </w:r>
          </w:p>
          <w:p w14:paraId="33546569" w14:textId="77777777" w:rsidR="00C531B6" w:rsidRPr="00565E04" w:rsidRDefault="00C531B6" w:rsidP="00565E0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565E04">
              <w:rPr>
                <w:iCs/>
              </w:rPr>
              <w:t xml:space="preserve">Настраивает на продуктивную работу в команде, формулирует </w:t>
            </w:r>
            <w:r w:rsidRPr="00565E04">
              <w:rPr>
                <w:iCs/>
              </w:rPr>
              <w:lastRenderedPageBreak/>
              <w:t>задания и выводы, комментирует ответы команд, организует краткие выступления обучающихся при вербализации решений ситуационных задач.</w:t>
            </w:r>
          </w:p>
          <w:p w14:paraId="47C34A5B" w14:textId="77777777" w:rsidR="00C531B6" w:rsidRPr="00565E04" w:rsidRDefault="00C531B6" w:rsidP="00565E0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565E04">
              <w:rPr>
                <w:iCs/>
              </w:rPr>
              <w:t xml:space="preserve">При выполнении проблемного задания о транспортировке 5 л соляной кислоты в оцинкованной таре доказывает необходимость соблюдения правил перевозок химических веществ. </w:t>
            </w:r>
          </w:p>
        </w:tc>
        <w:tc>
          <w:tcPr>
            <w:tcW w:w="2977" w:type="dxa"/>
          </w:tcPr>
          <w:p w14:paraId="2A085D67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Студенты читают инструкцию в «Справочных материалах», находят путь решения проблемы, выполняют химический эксперимент задания 3 </w:t>
            </w:r>
            <w:r w:rsidRPr="00565E0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«Техника безопасности», делают записи в интеллект – карте.</w:t>
            </w:r>
          </w:p>
          <w:p w14:paraId="1DF3F1D1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Слушают преподавателя, читают информацию на слайде интерактивной доски при выполнении задания 4 «Химические реакции». Встают - при утвердительном ответе на вопрос преподавателя о реакции, сидят - при отрицательном ответе. Контролируют правильность ответов на вопросы преподавателя, меняются партнёрами по плечу.</w:t>
            </w:r>
          </w:p>
          <w:p w14:paraId="329097A6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iCs/>
                <w:sz w:val="24"/>
                <w:szCs w:val="24"/>
              </w:rPr>
              <w:t>При вы</w:t>
            </w:r>
            <w:r w:rsidR="0052445F" w:rsidRPr="00565E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полнении задания 5 (Приложение </w:t>
            </w:r>
            <w:r w:rsidR="009D1E1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565E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изучают инструктивную карточку, пишут уравнение реакции цинка с соляной кислотой, отвечают на вопросы преподавателя, слушают ответы других команд, </w:t>
            </w:r>
            <w:r w:rsidRPr="00565E0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делают записи в интеллект – карте под руководством преподавателя. </w:t>
            </w:r>
          </w:p>
        </w:tc>
        <w:tc>
          <w:tcPr>
            <w:tcW w:w="2126" w:type="dxa"/>
          </w:tcPr>
          <w:p w14:paraId="70168209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Фронтальная, </w:t>
            </w:r>
          </w:p>
          <w:p w14:paraId="2A877F18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t>командная, парная.</w:t>
            </w:r>
          </w:p>
          <w:p w14:paraId="2B237DE2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Словесный, визуальный,</w:t>
            </w:r>
          </w:p>
          <w:p w14:paraId="0BA1097E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эксперимент,</w:t>
            </w:r>
          </w:p>
          <w:p w14:paraId="3BF5D7B4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проблемное задание, устный опрос, модельный ответ,</w:t>
            </w:r>
          </w:p>
          <w:p w14:paraId="6160DF51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инструктивная карточка, ситуационная задача,</w:t>
            </w:r>
          </w:p>
          <w:p w14:paraId="5C6418D7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ассоциация, </w:t>
            </w:r>
          </w:p>
          <w:p w14:paraId="0719D7F6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МЭНЭДЖ МЭТ, ХАЙ ФАЙВ,</w:t>
            </w:r>
          </w:p>
          <w:p w14:paraId="057EA268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ТЭЙК ОФ – ТАЧ ДАУН.</w:t>
            </w:r>
          </w:p>
          <w:p w14:paraId="66291F6F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Интерактивная доска, презентация, колонки, реактивы и химическая посуда, </w:t>
            </w:r>
            <w:r w:rsidR="00565E04">
              <w:rPr>
                <w:rFonts w:ascii="Times New Roman" w:hAnsi="Times New Roman" w:cs="Times New Roman"/>
                <w:i/>
                <w:sz w:val="24"/>
                <w:szCs w:val="24"/>
              </w:rPr>
              <w:t>карты внеаудиторного занятия «День автомобилиста»</w:t>
            </w:r>
            <w:r w:rsidR="00565E04" w:rsidRPr="00565E0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531B6" w:rsidRPr="00565E04" w14:paraId="1F01DC54" w14:textId="77777777" w:rsidTr="00565E04">
        <w:tc>
          <w:tcPr>
            <w:tcW w:w="709" w:type="dxa"/>
          </w:tcPr>
          <w:p w14:paraId="0B5FDD46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565E04">
              <w:rPr>
                <w:b/>
                <w:color w:val="000000"/>
              </w:rPr>
              <w:t>4</w:t>
            </w:r>
          </w:p>
        </w:tc>
        <w:tc>
          <w:tcPr>
            <w:tcW w:w="3827" w:type="dxa"/>
          </w:tcPr>
          <w:p w14:paraId="77B8818C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565E04">
              <w:rPr>
                <w:b/>
                <w:color w:val="000000"/>
              </w:rPr>
              <w:t>Слайд 12 - 15</w:t>
            </w:r>
          </w:p>
          <w:p w14:paraId="7C4EBDC2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565E04">
              <w:rPr>
                <w:color w:val="000000"/>
              </w:rPr>
              <w:t xml:space="preserve">Показывает видеоролик с привлечением узнаваемой студентами личности (ЗУМ ИН) и демонстрирует определение качества бензина на абразивные примеси, </w:t>
            </w:r>
            <w:r w:rsidRPr="00565E04">
              <w:rPr>
                <w:iCs/>
                <w:color w:val="000000"/>
              </w:rPr>
              <w:t>организует проведение исследования качества топлива по 3 показателям при выполнении задания 6</w:t>
            </w:r>
            <w:r w:rsidRPr="00565E04">
              <w:rPr>
                <w:iCs/>
                <w:color w:val="000000"/>
                <w:shd w:val="clear" w:color="auto" w:fill="FFFFFF"/>
              </w:rPr>
              <w:t xml:space="preserve"> «НашПотребНадзор».</w:t>
            </w:r>
          </w:p>
          <w:p w14:paraId="73D2BCE0" w14:textId="77777777" w:rsidR="00C531B6" w:rsidRPr="00565E04" w:rsidRDefault="00C531B6" w:rsidP="00565E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Поясняет негативные последствия использований плохого бензина, концентрирует внимание обучающихся на обнаружение воды в бензине с помощью водочувствительной пасты Владыкина по розовому окрашиванию.</w:t>
            </w:r>
          </w:p>
          <w:p w14:paraId="76A4D1E3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65E04">
              <w:rPr>
                <w:color w:val="000000"/>
              </w:rPr>
              <w:t>Поясняет определение способа получения бензина по обесцвечиванию малинового раствора KMnO</w:t>
            </w:r>
            <w:r w:rsidRPr="00565E04">
              <w:rPr>
                <w:color w:val="000000"/>
                <w:vertAlign w:val="subscript"/>
              </w:rPr>
              <w:t>4</w:t>
            </w:r>
            <w:r w:rsidRPr="00565E04">
              <w:rPr>
                <w:color w:val="000000"/>
              </w:rPr>
              <w:t>, рассказывает о плохом хранении крекинг бензина в отличие от бензина прямой перегонки.</w:t>
            </w:r>
          </w:p>
          <w:p w14:paraId="2C14DCB0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65E04">
              <w:rPr>
                <w:color w:val="000000"/>
              </w:rPr>
              <w:t>Объясняет экологическую опасность этилированного бензина и контролирует определение тетраэтилсвинца за счёт желтого осадка иодида свинца, организует поочерёдные ответы команд с последующими записями информации в карту урока.</w:t>
            </w:r>
          </w:p>
        </w:tc>
        <w:tc>
          <w:tcPr>
            <w:tcW w:w="2977" w:type="dxa"/>
          </w:tcPr>
          <w:p w14:paraId="37632314" w14:textId="77777777" w:rsidR="00C531B6" w:rsidRPr="00565E04" w:rsidRDefault="00C531B6" w:rsidP="00565E0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565E04">
              <w:rPr>
                <w:color w:val="000000"/>
                <w:shd w:val="clear" w:color="auto" w:fill="FFFFFF"/>
              </w:rPr>
              <w:t>Смотрят видеоролик с обращением преподавателя колледжа, слушают задание преподавателя, выполняют исследование качества бензина на содержание воды, тетраэтилсвинца в этилированном бензине, определяют способ получения топлива (прямой перегонкой, крекингом).</w:t>
            </w:r>
          </w:p>
          <w:p w14:paraId="7145999E" w14:textId="77777777" w:rsidR="00C531B6" w:rsidRPr="00565E04" w:rsidRDefault="00C531B6" w:rsidP="00565E0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565E04">
              <w:rPr>
                <w:color w:val="000000"/>
                <w:shd w:val="clear" w:color="auto" w:fill="FFFFFF"/>
              </w:rPr>
              <w:t>После успешного проведения исследования демонстрируют командные результаты, отвечают на вопросы преподавателя, слушают ответы других команд, делают записи в карте урока, совершенствуют навыки создания интеллект – карты, проводят контроль собственных записей в интеллект – карте по модельному ответу.</w:t>
            </w:r>
          </w:p>
          <w:p w14:paraId="16233D0F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126" w:type="dxa"/>
          </w:tcPr>
          <w:p w14:paraId="60EA2943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Фронтальная, </w:t>
            </w:r>
          </w:p>
          <w:p w14:paraId="123DCDC1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командная, </w:t>
            </w:r>
          </w:p>
          <w:p w14:paraId="680B137E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индивидуальная.</w:t>
            </w:r>
          </w:p>
          <w:p w14:paraId="0BF7B353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Словесный, аудиовизуальный,</w:t>
            </w:r>
          </w:p>
          <w:p w14:paraId="38A735DE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модельный ответ,</w:t>
            </w:r>
          </w:p>
          <w:p w14:paraId="01CA60C4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вопрос - ответ,</w:t>
            </w:r>
          </w:p>
          <w:p w14:paraId="4BEEEDE2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мини – исследование,</w:t>
            </w:r>
          </w:p>
          <w:p w14:paraId="2828D72A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 xml:space="preserve">МЭНЭДЖ МЭТ, </w:t>
            </w:r>
          </w:p>
          <w:p w14:paraId="41D32B7E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ХАЙ ФАЙВ,</w:t>
            </w:r>
          </w:p>
          <w:p w14:paraId="5D385451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ЗУМ ИН.</w:t>
            </w:r>
          </w:p>
          <w:p w14:paraId="55079592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Интерактивная доска, колонки, презентация, видеоролик, инструкции для проведения исследования, реактивы и химическая посуда, </w:t>
            </w:r>
            <w:r w:rsidR="00565E04">
              <w:rPr>
                <w:rFonts w:ascii="Times New Roman" w:hAnsi="Times New Roman" w:cs="Times New Roman"/>
                <w:i/>
                <w:sz w:val="24"/>
                <w:szCs w:val="24"/>
              </w:rPr>
              <w:t>карты внеаудиторного занятия «День автомобилиста»</w:t>
            </w:r>
            <w:r w:rsidR="00565E04" w:rsidRPr="00565E0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531B6" w:rsidRPr="00565E04" w14:paraId="16CD467C" w14:textId="77777777" w:rsidTr="00565E04">
        <w:tc>
          <w:tcPr>
            <w:tcW w:w="709" w:type="dxa"/>
          </w:tcPr>
          <w:p w14:paraId="256E57A3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jc w:val="both"/>
              <w:rPr>
                <w:b/>
                <w:iCs/>
              </w:rPr>
            </w:pPr>
            <w:r w:rsidRPr="00565E04">
              <w:rPr>
                <w:b/>
                <w:iCs/>
              </w:rPr>
              <w:t>5</w:t>
            </w:r>
          </w:p>
        </w:tc>
        <w:tc>
          <w:tcPr>
            <w:tcW w:w="3827" w:type="dxa"/>
          </w:tcPr>
          <w:p w14:paraId="1524C8E2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jc w:val="both"/>
              <w:rPr>
                <w:b/>
                <w:iCs/>
              </w:rPr>
            </w:pPr>
            <w:r w:rsidRPr="00565E04">
              <w:rPr>
                <w:b/>
                <w:iCs/>
              </w:rPr>
              <w:t>Слайд 16 - 19</w:t>
            </w:r>
          </w:p>
          <w:p w14:paraId="3F3B3036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jc w:val="both"/>
              <w:rPr>
                <w:iCs/>
              </w:rPr>
            </w:pPr>
            <w:r w:rsidRPr="00565E04">
              <w:rPr>
                <w:iCs/>
              </w:rPr>
              <w:t>Объясняет процедуру выполнения домашнего задания на площадке дистанционного обучения, настраивает студентов на практико-ориентированное задание.</w:t>
            </w:r>
          </w:p>
          <w:p w14:paraId="5CB5649A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jc w:val="both"/>
              <w:rPr>
                <w:iCs/>
              </w:rPr>
            </w:pPr>
            <w:r w:rsidRPr="00565E04">
              <w:rPr>
                <w:iCs/>
              </w:rPr>
              <w:t xml:space="preserve">Организует рефлексию </w:t>
            </w:r>
            <w:r w:rsidRPr="00565E04">
              <w:rPr>
                <w:iCs/>
              </w:rPr>
              <w:lastRenderedPageBreak/>
              <w:t>деятельности, содержания учебного материала и эмоционального настроя.</w:t>
            </w:r>
          </w:p>
          <w:p w14:paraId="35E151BF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jc w:val="both"/>
              <w:rPr>
                <w:iCs/>
              </w:rPr>
            </w:pPr>
            <w:r w:rsidRPr="00565E04">
              <w:rPr>
                <w:iCs/>
              </w:rPr>
              <w:t xml:space="preserve">Комментирует рефлексивные высказывания обучающихся об использованном на уроке способе систематизации материала по «незаконченным предложениям»: </w:t>
            </w:r>
          </w:p>
          <w:p w14:paraId="2009D226" w14:textId="77777777" w:rsidR="00C531B6" w:rsidRPr="00565E04" w:rsidRDefault="00C531B6" w:rsidP="00565E04">
            <w:pPr>
              <w:pStyle w:val="a4"/>
              <w:numPr>
                <w:ilvl w:val="0"/>
                <w:numId w:val="26"/>
              </w:numPr>
              <w:tabs>
                <w:tab w:val="left" w:pos="317"/>
              </w:tabs>
              <w:spacing w:before="0" w:beforeAutospacing="0" w:after="0" w:afterAutospacing="0"/>
              <w:ind w:left="0" w:firstLine="0"/>
              <w:jc w:val="both"/>
              <w:rPr>
                <w:b/>
                <w:iCs/>
              </w:rPr>
            </w:pPr>
            <w:r w:rsidRPr="00565E04">
              <w:rPr>
                <w:iCs/>
              </w:rPr>
              <w:t>Знания помогут мне…</w:t>
            </w:r>
          </w:p>
          <w:p w14:paraId="33CFB367" w14:textId="77777777" w:rsidR="00C531B6" w:rsidRPr="00565E04" w:rsidRDefault="00C531B6" w:rsidP="00565E04">
            <w:pPr>
              <w:pStyle w:val="a4"/>
              <w:numPr>
                <w:ilvl w:val="0"/>
                <w:numId w:val="26"/>
              </w:numPr>
              <w:tabs>
                <w:tab w:val="left" w:pos="317"/>
              </w:tabs>
              <w:spacing w:before="0" w:beforeAutospacing="0" w:after="0" w:afterAutospacing="0"/>
              <w:ind w:left="0" w:firstLine="0"/>
              <w:jc w:val="both"/>
              <w:rPr>
                <w:b/>
                <w:iCs/>
              </w:rPr>
            </w:pPr>
            <w:r w:rsidRPr="00565E04">
              <w:rPr>
                <w:iCs/>
              </w:rPr>
              <w:t>Интеллект-карту можно составлять…</w:t>
            </w:r>
          </w:p>
          <w:p w14:paraId="422247B7" w14:textId="77777777" w:rsidR="00C531B6" w:rsidRPr="00565E04" w:rsidRDefault="00C531B6" w:rsidP="00565E04">
            <w:pPr>
              <w:pStyle w:val="a4"/>
              <w:numPr>
                <w:ilvl w:val="0"/>
                <w:numId w:val="26"/>
              </w:numPr>
              <w:tabs>
                <w:tab w:val="left" w:pos="317"/>
              </w:tabs>
              <w:spacing w:before="0" w:beforeAutospacing="0" w:after="0" w:afterAutospacing="0"/>
              <w:ind w:left="0" w:firstLine="0"/>
              <w:jc w:val="both"/>
              <w:rPr>
                <w:b/>
                <w:iCs/>
              </w:rPr>
            </w:pPr>
            <w:r w:rsidRPr="00565E04">
              <w:rPr>
                <w:iCs/>
              </w:rPr>
              <w:t>Я могу похвалить себя за …</w:t>
            </w:r>
          </w:p>
          <w:p w14:paraId="38261464" w14:textId="77777777" w:rsidR="00C531B6" w:rsidRPr="00565E04" w:rsidRDefault="00C531B6" w:rsidP="00565E04">
            <w:pPr>
              <w:pStyle w:val="a4"/>
              <w:numPr>
                <w:ilvl w:val="0"/>
                <w:numId w:val="26"/>
              </w:numPr>
              <w:tabs>
                <w:tab w:val="left" w:pos="317"/>
              </w:tabs>
              <w:spacing w:before="0" w:beforeAutospacing="0" w:after="0" w:afterAutospacing="0"/>
              <w:ind w:left="0" w:firstLine="0"/>
              <w:jc w:val="both"/>
              <w:rPr>
                <w:b/>
                <w:iCs/>
              </w:rPr>
            </w:pPr>
            <w:r w:rsidRPr="00565E04">
              <w:rPr>
                <w:iCs/>
              </w:rPr>
              <w:t>Мне понравилось на уроке…</w:t>
            </w:r>
          </w:p>
          <w:p w14:paraId="27E92329" w14:textId="77777777" w:rsidR="00C531B6" w:rsidRPr="00565E04" w:rsidRDefault="00C531B6" w:rsidP="00565E04">
            <w:pPr>
              <w:pStyle w:val="a4"/>
              <w:tabs>
                <w:tab w:val="left" w:pos="317"/>
              </w:tabs>
              <w:spacing w:before="0" w:beforeAutospacing="0" w:after="0" w:afterAutospacing="0"/>
              <w:jc w:val="both"/>
              <w:rPr>
                <w:iCs/>
              </w:rPr>
            </w:pPr>
            <w:r w:rsidRPr="00565E04">
              <w:rPr>
                <w:iCs/>
              </w:rPr>
              <w:t>Организует оценку учебной деятельности по 5 – балльной шкале:</w:t>
            </w:r>
          </w:p>
          <w:p w14:paraId="35F6A5C6" w14:textId="77777777" w:rsidR="00C531B6" w:rsidRPr="00565E04" w:rsidRDefault="00C531B6" w:rsidP="00565E04">
            <w:pPr>
              <w:pStyle w:val="a4"/>
              <w:numPr>
                <w:ilvl w:val="0"/>
                <w:numId w:val="27"/>
              </w:numPr>
              <w:tabs>
                <w:tab w:val="left" w:pos="317"/>
              </w:tabs>
              <w:spacing w:before="0" w:beforeAutospacing="0" w:after="0" w:afterAutospacing="0"/>
              <w:ind w:left="0" w:firstLine="0"/>
              <w:jc w:val="both"/>
              <w:rPr>
                <w:iCs/>
              </w:rPr>
            </w:pPr>
            <w:r w:rsidRPr="00565E04">
              <w:rPr>
                <w:iCs/>
              </w:rPr>
              <w:t>Оцените свой вклад в работу команды,</w:t>
            </w:r>
          </w:p>
          <w:p w14:paraId="52427A84" w14:textId="77777777" w:rsidR="00C531B6" w:rsidRPr="00565E04" w:rsidRDefault="00C531B6" w:rsidP="00565E04">
            <w:pPr>
              <w:pStyle w:val="a4"/>
              <w:numPr>
                <w:ilvl w:val="0"/>
                <w:numId w:val="27"/>
              </w:numPr>
              <w:tabs>
                <w:tab w:val="left" w:pos="317"/>
              </w:tabs>
              <w:spacing w:before="0" w:beforeAutospacing="0" w:after="0" w:afterAutospacing="0"/>
              <w:ind w:left="0" w:firstLine="0"/>
              <w:jc w:val="both"/>
              <w:rPr>
                <w:iCs/>
              </w:rPr>
            </w:pPr>
            <w:r w:rsidRPr="00565E04">
              <w:rPr>
                <w:iCs/>
              </w:rPr>
              <w:t>Оцените работу преподавателя,</w:t>
            </w:r>
          </w:p>
          <w:p w14:paraId="5B62EEC5" w14:textId="77777777" w:rsidR="00C531B6" w:rsidRPr="00565E04" w:rsidRDefault="00C531B6" w:rsidP="00565E04">
            <w:pPr>
              <w:pStyle w:val="a4"/>
              <w:numPr>
                <w:ilvl w:val="0"/>
                <w:numId w:val="27"/>
              </w:numPr>
              <w:tabs>
                <w:tab w:val="left" w:pos="317"/>
              </w:tabs>
              <w:spacing w:before="0" w:beforeAutospacing="0" w:after="0" w:afterAutospacing="0"/>
              <w:ind w:left="0" w:firstLine="0"/>
              <w:jc w:val="both"/>
              <w:rPr>
                <w:b/>
                <w:iCs/>
              </w:rPr>
            </w:pPr>
            <w:r w:rsidRPr="00565E04">
              <w:rPr>
                <w:iCs/>
              </w:rPr>
              <w:t>Оцените важность предоставленной информации.</w:t>
            </w:r>
          </w:p>
          <w:p w14:paraId="7D6EED14" w14:textId="77777777" w:rsidR="00C531B6" w:rsidRPr="00565E04" w:rsidRDefault="00C531B6" w:rsidP="00565E04">
            <w:pPr>
              <w:pStyle w:val="a4"/>
              <w:tabs>
                <w:tab w:val="left" w:pos="317"/>
              </w:tabs>
              <w:spacing w:before="0" w:beforeAutospacing="0" w:after="0" w:afterAutospacing="0"/>
              <w:jc w:val="both"/>
              <w:rPr>
                <w:iCs/>
              </w:rPr>
            </w:pPr>
            <w:r w:rsidRPr="00565E04">
              <w:rPr>
                <w:iCs/>
              </w:rPr>
              <w:t>Даёт объективную оценку работы каждой команде и выставляет аргументированные оценки студентам с</w:t>
            </w:r>
            <w:r w:rsidR="0052445F" w:rsidRPr="00565E04">
              <w:rPr>
                <w:iCs/>
              </w:rPr>
              <w:t>огласно критериям</w:t>
            </w:r>
            <w:r w:rsidRPr="00565E04">
              <w:rPr>
                <w:iCs/>
              </w:rPr>
              <w:t>.</w:t>
            </w:r>
          </w:p>
          <w:p w14:paraId="238A1F97" w14:textId="77777777" w:rsidR="00C531B6" w:rsidRPr="00565E04" w:rsidRDefault="00C531B6" w:rsidP="00565E04">
            <w:pPr>
              <w:pStyle w:val="a4"/>
              <w:spacing w:before="0" w:beforeAutospacing="0" w:after="0" w:afterAutospacing="0"/>
              <w:jc w:val="both"/>
              <w:rPr>
                <w:b/>
                <w:iCs/>
              </w:rPr>
            </w:pPr>
            <w:r w:rsidRPr="00565E04">
              <w:rPr>
                <w:iCs/>
              </w:rPr>
              <w:t>Показывает демонстрационный опыт, благодарит обучающихся за работу на уроке, заостряет внимание студентов на указанные в картах урока контактные данные.</w:t>
            </w:r>
          </w:p>
        </w:tc>
        <w:tc>
          <w:tcPr>
            <w:tcW w:w="2977" w:type="dxa"/>
          </w:tcPr>
          <w:p w14:paraId="04EA9922" w14:textId="77777777" w:rsidR="00C531B6" w:rsidRPr="00565E04" w:rsidRDefault="00C531B6" w:rsidP="00565E0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565E04">
              <w:rPr>
                <w:color w:val="000000"/>
                <w:shd w:val="clear" w:color="auto" w:fill="FFFFFF"/>
              </w:rPr>
              <w:lastRenderedPageBreak/>
              <w:t xml:space="preserve">Студенты оценивают работу команды на занятии, устно продолжают предложения, указанные на слайде презентации, индивидуально оформляют оценочный </w:t>
            </w:r>
            <w:r w:rsidRPr="00565E04">
              <w:rPr>
                <w:color w:val="000000"/>
                <w:shd w:val="clear" w:color="auto" w:fill="FFFFFF"/>
              </w:rPr>
              <w:lastRenderedPageBreak/>
              <w:t>«автомобильный номер», положительно воспринимают письменное компетентностно</w:t>
            </w:r>
            <w:r w:rsidR="009D1E1B">
              <w:rPr>
                <w:color w:val="000000"/>
                <w:shd w:val="clear" w:color="auto" w:fill="FFFFFF"/>
              </w:rPr>
              <w:t>е домашнее задание (Приложение 3</w:t>
            </w:r>
            <w:r w:rsidRPr="00565E04">
              <w:rPr>
                <w:color w:val="000000"/>
                <w:shd w:val="clear" w:color="auto" w:fill="FFFFFF"/>
              </w:rPr>
              <w:t xml:space="preserve">), совершенствуют навыки </w:t>
            </w:r>
            <w:r w:rsidRPr="00565E04">
              <w:rPr>
                <w:color w:val="000000"/>
              </w:rPr>
              <w:t xml:space="preserve">построение публичного речевого высказывания, слушают пояснения преподавателя по командным и личным оценкам работы на урок, наблюдают демонстрационный опыт </w:t>
            </w:r>
            <w:r w:rsidRPr="00565E04">
              <w:rPr>
                <w:iCs/>
              </w:rPr>
              <w:t>«Светофор», задают вопросы преподавателю</w:t>
            </w:r>
            <w:r w:rsidRPr="00565E04">
              <w:rPr>
                <w:color w:val="000000"/>
              </w:rPr>
              <w:t>.</w:t>
            </w:r>
          </w:p>
        </w:tc>
        <w:tc>
          <w:tcPr>
            <w:tcW w:w="2126" w:type="dxa"/>
          </w:tcPr>
          <w:p w14:paraId="37016673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Фронтальная, </w:t>
            </w:r>
          </w:p>
          <w:p w14:paraId="4BC40CFD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командная, </w:t>
            </w:r>
          </w:p>
          <w:p w14:paraId="3B331D21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индивидуальная.</w:t>
            </w:r>
          </w:p>
          <w:p w14:paraId="32F13EF3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Наглядно - образный, визуальный, вербальный,</w:t>
            </w:r>
          </w:p>
          <w:p w14:paraId="6C08C073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«Незаконченное </w:t>
            </w: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предложение», </w:t>
            </w:r>
          </w:p>
          <w:p w14:paraId="26CBE341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демонстрационный опыт,</w:t>
            </w:r>
          </w:p>
          <w:p w14:paraId="76DA089B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sz w:val="24"/>
                <w:szCs w:val="24"/>
              </w:rPr>
              <w:t>МЭНЭДЖ МЭТ, ХАЙ ФАЙВ.</w:t>
            </w:r>
          </w:p>
          <w:p w14:paraId="258913E7" w14:textId="77777777" w:rsidR="00C531B6" w:rsidRPr="00565E04" w:rsidRDefault="00C531B6" w:rsidP="00565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Интерактивная доска, колонки, презентация, реактивы и химическая посуда, </w:t>
            </w:r>
            <w:r w:rsidR="00565E04">
              <w:rPr>
                <w:rFonts w:ascii="Times New Roman" w:hAnsi="Times New Roman" w:cs="Times New Roman"/>
                <w:i/>
                <w:sz w:val="24"/>
                <w:szCs w:val="24"/>
              </w:rPr>
              <w:t>карты внеаудиторного занятия «День автомобилиста»</w:t>
            </w:r>
            <w:r w:rsidR="00565E04" w:rsidRPr="00565E0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14:paraId="5C15B40C" w14:textId="77777777" w:rsidR="00C92582" w:rsidRPr="00565E04" w:rsidRDefault="00C92582" w:rsidP="00EB080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7A9289E" w14:textId="77777777" w:rsidR="000767D4" w:rsidRPr="00565E04" w:rsidRDefault="000767D4" w:rsidP="00EB080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5E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 w:type="page"/>
      </w:r>
    </w:p>
    <w:p w14:paraId="3F8823B1" w14:textId="77777777" w:rsidR="00160D3F" w:rsidRPr="009D1E1B" w:rsidRDefault="00160D3F" w:rsidP="003469C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1E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СПИСОК </w:t>
      </w:r>
      <w:r w:rsidR="003469C9" w:rsidRPr="009D1E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ИСПОЛЬЗОВАННЫХ ИСТОЧНИКОВ</w:t>
      </w:r>
    </w:p>
    <w:p w14:paraId="64CE2586" w14:textId="77777777" w:rsidR="003469C9" w:rsidRPr="003469C9" w:rsidRDefault="003469C9" w:rsidP="00EB0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38278EB" w14:textId="77777777" w:rsidR="000767D4" w:rsidRPr="003469C9" w:rsidRDefault="000767D4" w:rsidP="003469C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Маршанова А.Н. Динамическое пособие на магнитной основе/ А.Н. Маршанова// Химия в школе. 2006. - № 9,</w:t>
      </w:r>
    </w:p>
    <w:p w14:paraId="4F65B725" w14:textId="77777777" w:rsidR="000767D4" w:rsidRPr="003469C9" w:rsidRDefault="000767D4" w:rsidP="003469C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Методика организации и проведения нетрадиционных уроков в образовательном процессе учреждений СПО «Профтехобразование» / Столица, Научные исследования в образовании, 2012 г., №12, с 46-58,</w:t>
      </w:r>
    </w:p>
    <w:p w14:paraId="0C2FF63D" w14:textId="77777777" w:rsidR="000767D4" w:rsidRPr="003469C9" w:rsidRDefault="000767D4" w:rsidP="003469C9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Пичугина Г.В. Повторяем химию на примерах из повседневной жизни. Методическая библиотека, Химия, - М., 1999,</w:t>
      </w:r>
    </w:p>
    <w:p w14:paraId="270635F0" w14:textId="77777777" w:rsidR="000767D4" w:rsidRPr="003469C9" w:rsidRDefault="000767D4" w:rsidP="003469C9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Типология уроков деятельностной направленности в образовательной системе «Школа 2000», Петерсон Л.Г, Кубышева М.А. – М.: АПК и ППРО, УМЦ «Школа 2000…», 2008. – 48 с.</w:t>
      </w:r>
    </w:p>
    <w:p w14:paraId="344FFF5F" w14:textId="77777777" w:rsidR="000767D4" w:rsidRPr="003469C9" w:rsidRDefault="000767D4" w:rsidP="003469C9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 Автолектор. Режим доступа: </w:t>
      </w:r>
      <w:hyperlink r:id="rId7" w:history="1">
        <w:r w:rsidRPr="003469C9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http://avtolektron.ru/elektrosnabzhenie/rabota-akkumulyatornoj-batarei</w:t>
        </w:r>
      </w:hyperlink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</w:p>
    <w:p w14:paraId="7C04A86A" w14:textId="77777777" w:rsidR="000767D4" w:rsidRPr="003469C9" w:rsidRDefault="000767D4" w:rsidP="003469C9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 Апанасенко О.Н. Использование структур сингапурской технологии в образовательном процессе. Режим доступа: http://sibou.ru/images/webinars/ppt/pt_000000106.pdf,</w:t>
      </w:r>
    </w:p>
    <w:p w14:paraId="59BDE098" w14:textId="77777777" w:rsidR="000767D4" w:rsidRPr="003469C9" w:rsidRDefault="000767D4" w:rsidP="003469C9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Зарядное устройство. Режим доступа: </w:t>
      </w:r>
      <w:hyperlink r:id="rId8" w:history="1">
        <w:r w:rsidRPr="003469C9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http://zariadnoe-ustroistvo.ru/prichiny-vzryvov-akkumulyatorov/</w:t>
        </w:r>
      </w:hyperlink>
    </w:p>
    <w:p w14:paraId="645E0B3F" w14:textId="77777777" w:rsidR="000767D4" w:rsidRPr="003469C9" w:rsidRDefault="000767D4" w:rsidP="003469C9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8. Как рисовать интеллект – карты (от Тони Бьюзена). Режим доступа: https://www.psychologos.ru/articles/view/kak-risovat-intellekt-karty-ot-toni-byuzena,</w:t>
      </w:r>
    </w:p>
    <w:p w14:paraId="06E25C89" w14:textId="77777777" w:rsidR="000767D4" w:rsidRPr="003469C9" w:rsidRDefault="000767D4" w:rsidP="003469C9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9. Электронный конструктор урока по ФГОС. Режим доступа: http://school410.spb.ru/lessons-constructor-files/page-gen-meth-index.html.</w:t>
      </w:r>
    </w:p>
    <w:p w14:paraId="3504B5C8" w14:textId="77777777" w:rsidR="000767D4" w:rsidRPr="003469C9" w:rsidRDefault="000767D4" w:rsidP="003469C9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0BE9479" w14:textId="77777777" w:rsidR="000767D4" w:rsidRPr="003469C9" w:rsidRDefault="000767D4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 w:type="page"/>
      </w:r>
    </w:p>
    <w:p w14:paraId="7A529F20" w14:textId="77777777" w:rsidR="007C5ADB" w:rsidRPr="009D1E1B" w:rsidRDefault="004B7FFD" w:rsidP="00976163">
      <w:pPr>
        <w:pStyle w:val="a4"/>
        <w:shd w:val="clear" w:color="auto" w:fill="FFFFFF"/>
        <w:spacing w:before="0" w:beforeAutospacing="0" w:after="0" w:afterAutospacing="0" w:line="360" w:lineRule="auto"/>
        <w:ind w:left="284" w:firstLine="6379"/>
        <w:rPr>
          <w:color w:val="000000"/>
          <w:sz w:val="28"/>
          <w:szCs w:val="28"/>
          <w:shd w:val="clear" w:color="auto" w:fill="FFFFFF"/>
        </w:rPr>
      </w:pPr>
      <w:r w:rsidRPr="009D1E1B">
        <w:rPr>
          <w:color w:val="000000"/>
          <w:sz w:val="28"/>
          <w:szCs w:val="28"/>
          <w:shd w:val="clear" w:color="auto" w:fill="FFFFFF"/>
        </w:rPr>
        <w:lastRenderedPageBreak/>
        <w:t>ПРИЛОЖЕНИЕ 1</w:t>
      </w:r>
    </w:p>
    <w:p w14:paraId="4EAF7F2B" w14:textId="77777777" w:rsidR="00976163" w:rsidRPr="00976163" w:rsidRDefault="00976163" w:rsidP="00976163">
      <w:pPr>
        <w:pStyle w:val="a4"/>
        <w:shd w:val="clear" w:color="auto" w:fill="FFFFFF"/>
        <w:spacing w:before="0" w:beforeAutospacing="0" w:after="0" w:afterAutospacing="0" w:line="360" w:lineRule="auto"/>
        <w:ind w:left="284" w:firstLine="6379"/>
        <w:rPr>
          <w:b/>
          <w:color w:val="000000"/>
          <w:sz w:val="28"/>
          <w:szCs w:val="28"/>
          <w:shd w:val="clear" w:color="auto" w:fill="FFFFFF"/>
        </w:rPr>
      </w:pPr>
    </w:p>
    <w:p w14:paraId="3DAE67DE" w14:textId="77777777" w:rsidR="00976163" w:rsidRPr="003469C9" w:rsidRDefault="00976163" w:rsidP="00976163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Карта занятия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«ДЕНЬ АВТОМОБИЛИСТА» </w:t>
      </w: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___________________ </w:t>
      </w:r>
    </w:p>
    <w:p w14:paraId="66D381EB" w14:textId="77777777" w:rsidR="00976163" w:rsidRPr="003469C9" w:rsidRDefault="00976163" w:rsidP="00976163">
      <w:pPr>
        <w:spacing w:after="0" w:line="360" w:lineRule="auto"/>
        <w:ind w:left="354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469C9">
        <w:rPr>
          <w:rFonts w:ascii="Times New Roman" w:hAnsi="Times New Roman" w:cs="Times New Roman"/>
          <w:color w:val="FF0000"/>
          <w:sz w:val="28"/>
          <w:szCs w:val="28"/>
        </w:rPr>
        <w:t>Знание – сокровище, которое повсюду следует за тем, кто им обладает (китайская пословица</w:t>
      </w:r>
      <w:r w:rsidRPr="003469C9">
        <w:rPr>
          <w:rFonts w:ascii="Times New Roman" w:hAnsi="Times New Roman" w:cs="Times New Roman"/>
          <w:iCs/>
          <w:color w:val="FF0000"/>
          <w:sz w:val="28"/>
          <w:szCs w:val="28"/>
        </w:rPr>
        <w:t>).</w:t>
      </w:r>
    </w:p>
    <w:p w14:paraId="5B2BFF24" w14:textId="77777777" w:rsidR="00976163" w:rsidRPr="003469C9" w:rsidRDefault="00976163" w:rsidP="00976163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1E80210" w14:textId="77777777" w:rsidR="00976163" w:rsidRPr="003469C9" w:rsidRDefault="00976163" w:rsidP="00976163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A3EE8F" w14:textId="77777777" w:rsidR="00976163" w:rsidRPr="000767D4" w:rsidRDefault="00976163" w:rsidP="00976163">
      <w:pPr>
        <w:spacing w:after="0" w:line="360" w:lineRule="auto"/>
        <w:ind w:left="510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03E07B" w14:textId="77777777" w:rsidR="00976163" w:rsidRPr="000767D4" w:rsidRDefault="00976163" w:rsidP="00976163">
      <w:pPr>
        <w:spacing w:after="0" w:line="360" w:lineRule="auto"/>
        <w:ind w:left="510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70528" behindDoc="1" locked="0" layoutInCell="1" allowOverlap="1" wp14:anchorId="074C5946" wp14:editId="170975F3">
            <wp:simplePos x="0" y="0"/>
            <wp:positionH relativeFrom="column">
              <wp:posOffset>69850</wp:posOffset>
            </wp:positionH>
            <wp:positionV relativeFrom="paragraph">
              <wp:posOffset>163195</wp:posOffset>
            </wp:positionV>
            <wp:extent cx="2645410" cy="3019425"/>
            <wp:effectExtent l="19050" t="0" r="2540" b="0"/>
            <wp:wrapTight wrapText="bothSides">
              <wp:wrapPolygon edited="0">
                <wp:start x="-156" y="0"/>
                <wp:lineTo x="-156" y="21532"/>
                <wp:lineTo x="21621" y="21532"/>
                <wp:lineTo x="21621" y="0"/>
                <wp:lineTo x="-156" y="0"/>
              </wp:wrapPolygon>
            </wp:wrapTight>
            <wp:docPr id="7" name="Рисунок 3" descr="C:\Users\Admin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нимок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08" t="9302" r="11901" b="11369"/>
                    <a:stretch/>
                  </pic:blipFill>
                  <pic:spPr bwMode="auto">
                    <a:xfrm>
                      <a:off x="0" y="0"/>
                      <a:ext cx="264541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767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Протоны ___</w:t>
      </w:r>
    </w:p>
    <w:p w14:paraId="07C7A455" w14:textId="77777777" w:rsidR="00976163" w:rsidRPr="000767D4" w:rsidRDefault="00976163" w:rsidP="00976163">
      <w:pPr>
        <w:spacing w:after="0" w:line="360" w:lineRule="auto"/>
        <w:ind w:left="510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67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Нейтроны ___</w:t>
      </w:r>
    </w:p>
    <w:p w14:paraId="10F7F599" w14:textId="77777777" w:rsidR="00976163" w:rsidRPr="000767D4" w:rsidRDefault="00976163" w:rsidP="00976163">
      <w:pPr>
        <w:spacing w:after="0" w:line="360" w:lineRule="auto"/>
        <w:ind w:left="510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67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Электроны ___</w:t>
      </w:r>
    </w:p>
    <w:p w14:paraId="1395A236" w14:textId="77777777" w:rsidR="00976163" w:rsidRPr="000767D4" w:rsidRDefault="00976163" w:rsidP="00976163">
      <w:pPr>
        <w:spacing w:after="0" w:line="360" w:lineRule="auto"/>
        <w:ind w:left="510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67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1</w:t>
      </w:r>
      <w:r w:rsidRPr="000767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</w:t>
      </w:r>
      <w:r w:rsidRPr="000767D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0767D4">
        <w:rPr>
          <w:rFonts w:ascii="Times New Roman" w:hAnsi="Times New Roman" w:cs="Times New Roman"/>
          <w:color w:val="000000" w:themeColor="text1"/>
          <w:sz w:val="24"/>
          <w:szCs w:val="24"/>
        </w:rPr>
        <w:t>_______________</w:t>
      </w:r>
    </w:p>
    <w:p w14:paraId="6E7CAADC" w14:textId="77777777" w:rsidR="00976163" w:rsidRPr="000767D4" w:rsidRDefault="00976163" w:rsidP="00976163">
      <w:pPr>
        <w:spacing w:after="0" w:line="360" w:lineRule="auto"/>
        <w:ind w:left="510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B3B16F" w14:textId="77777777" w:rsidR="00976163" w:rsidRPr="000767D4" w:rsidRDefault="00976163" w:rsidP="00976163">
      <w:pPr>
        <w:spacing w:after="0" w:line="360" w:lineRule="auto"/>
        <w:ind w:left="510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67D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 wp14:anchorId="60FEA27F" wp14:editId="23ACDD52">
            <wp:simplePos x="0" y="0"/>
            <wp:positionH relativeFrom="column">
              <wp:posOffset>1613535</wp:posOffset>
            </wp:positionH>
            <wp:positionV relativeFrom="paragraph">
              <wp:posOffset>46990</wp:posOffset>
            </wp:positionV>
            <wp:extent cx="1296035" cy="714375"/>
            <wp:effectExtent l="19050" t="0" r="0" b="0"/>
            <wp:wrapTight wrapText="bothSides">
              <wp:wrapPolygon edited="0">
                <wp:start x="-317" y="0"/>
                <wp:lineTo x="-317" y="21312"/>
                <wp:lineTo x="21589" y="21312"/>
                <wp:lineTo x="21589" y="0"/>
                <wp:lineTo x="-317" y="0"/>
              </wp:wrapPolygon>
            </wp:wrapTight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022" t="28339" r="60464" b="65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AABE5F" w14:textId="77777777" w:rsidR="00976163" w:rsidRPr="000767D4" w:rsidRDefault="00976163" w:rsidP="00976163">
      <w:pPr>
        <w:spacing w:after="0" w:line="360" w:lineRule="auto"/>
        <w:ind w:left="510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56348E" w14:textId="77777777" w:rsidR="00976163" w:rsidRPr="000767D4" w:rsidRDefault="00976163" w:rsidP="00976163">
      <w:pPr>
        <w:spacing w:after="0" w:line="360" w:lineRule="auto"/>
        <w:ind w:left="510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67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</w:t>
      </w:r>
    </w:p>
    <w:p w14:paraId="562AF0BE" w14:textId="77777777" w:rsidR="00976163" w:rsidRPr="000767D4" w:rsidRDefault="00976163" w:rsidP="00976163">
      <w:pPr>
        <w:spacing w:after="0" w:line="360" w:lineRule="auto"/>
        <w:ind w:left="510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67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Pr="000767D4">
        <w:rPr>
          <w:rFonts w:ascii="Times New Roman" w:hAnsi="Times New Roman" w:cs="Times New Roman"/>
          <w:b/>
          <w:color w:val="0070C0"/>
          <w:sz w:val="24"/>
          <w:szCs w:val="24"/>
        </w:rPr>
        <w:t>2  8 11 2</w:t>
      </w:r>
    </w:p>
    <w:p w14:paraId="48629BF7" w14:textId="77777777" w:rsidR="00976163" w:rsidRPr="000767D4" w:rsidRDefault="00976163" w:rsidP="00976163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061EA3" w14:textId="77777777" w:rsidR="00976163" w:rsidRPr="000767D4" w:rsidRDefault="00976163" w:rsidP="00976163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D206C4" w14:textId="77777777" w:rsidR="00976163" w:rsidRPr="000767D4" w:rsidRDefault="00976163" w:rsidP="00976163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5A65D8" w14:textId="77777777" w:rsidR="00976163" w:rsidRPr="000767D4" w:rsidRDefault="00976163" w:rsidP="00976163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01E4BE" w14:textId="77777777" w:rsidR="00976163" w:rsidRPr="000767D4" w:rsidRDefault="00976163" w:rsidP="00976163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B0F544" w14:textId="77777777" w:rsidR="00976163" w:rsidRPr="000767D4" w:rsidRDefault="00976163" w:rsidP="00976163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BDD391" w14:textId="77777777" w:rsidR="00976163" w:rsidRPr="000767D4" w:rsidRDefault="00976163" w:rsidP="00976163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6A65C6" w14:textId="77777777" w:rsidR="00976163" w:rsidRPr="000767D4" w:rsidRDefault="00976163" w:rsidP="00976163">
      <w:pPr>
        <w:spacing w:after="0" w:line="360" w:lineRule="auto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0767D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39B35DF1" wp14:editId="3127C782">
            <wp:simplePos x="0" y="0"/>
            <wp:positionH relativeFrom="column">
              <wp:posOffset>3204210</wp:posOffset>
            </wp:positionH>
            <wp:positionV relativeFrom="paragraph">
              <wp:posOffset>1616710</wp:posOffset>
            </wp:positionV>
            <wp:extent cx="2987040" cy="633730"/>
            <wp:effectExtent l="19050" t="0" r="3810" b="0"/>
            <wp:wrapTight wrapText="bothSides">
              <wp:wrapPolygon edited="0">
                <wp:start x="-138" y="0"/>
                <wp:lineTo x="-138" y="20778"/>
                <wp:lineTo x="21628" y="20778"/>
                <wp:lineTo x="21628" y="0"/>
                <wp:lineTo x="-138" y="0"/>
              </wp:wrapPolygon>
            </wp:wrapTight>
            <wp:docPr id="9" name="Рисунок 1" descr="Сним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нимо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8" t="5263" r="1015" b="7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67D4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35CF3FC3" w14:textId="77777777" w:rsidR="00976163" w:rsidRPr="003469C9" w:rsidRDefault="00976163" w:rsidP="0097616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СПРАВОЧНЫЕ МАТЕРИАЛЫ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«ДЕНЬ </w:t>
      </w: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АВТОМОБИЛИСТА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tbl>
      <w:tblPr>
        <w:tblpPr w:leftFromText="180" w:rightFromText="180" w:vertAnchor="text" w:horzAnchor="margin" w:tblpX="183" w:tblpY="242"/>
        <w:tblOverlap w:val="never"/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3"/>
        <w:gridCol w:w="4426"/>
      </w:tblGrid>
      <w:tr w:rsidR="00976163" w:rsidRPr="003469C9" w14:paraId="3227CDDB" w14:textId="77777777" w:rsidTr="0009465E">
        <w:trPr>
          <w:trHeight w:val="417"/>
        </w:trPr>
        <w:tc>
          <w:tcPr>
            <w:tcW w:w="4603" w:type="dxa"/>
          </w:tcPr>
          <w:p w14:paraId="6ACDE5B8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Деталь</w:t>
            </w:r>
          </w:p>
        </w:tc>
        <w:tc>
          <w:tcPr>
            <w:tcW w:w="4426" w:type="dxa"/>
          </w:tcPr>
          <w:p w14:paraId="77F2A16D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Вещество, материал</w:t>
            </w:r>
          </w:p>
        </w:tc>
      </w:tr>
      <w:tr w:rsidR="00976163" w:rsidRPr="003469C9" w14:paraId="5D353E1C" w14:textId="77777777" w:rsidTr="0009465E">
        <w:trPr>
          <w:trHeight w:val="417"/>
        </w:trPr>
        <w:tc>
          <w:tcPr>
            <w:tcW w:w="4603" w:type="dxa"/>
          </w:tcPr>
          <w:p w14:paraId="3C111CC1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Лобовое стекло</w:t>
            </w:r>
          </w:p>
        </w:tc>
        <w:tc>
          <w:tcPr>
            <w:tcW w:w="4426" w:type="dxa"/>
          </w:tcPr>
          <w:p w14:paraId="7788FBEA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триплекс</w:t>
            </w:r>
          </w:p>
        </w:tc>
      </w:tr>
      <w:tr w:rsidR="00976163" w:rsidRPr="003469C9" w14:paraId="48D150DE" w14:textId="77777777" w:rsidTr="0009465E">
        <w:trPr>
          <w:trHeight w:val="397"/>
        </w:trPr>
        <w:tc>
          <w:tcPr>
            <w:tcW w:w="4603" w:type="dxa"/>
          </w:tcPr>
          <w:p w14:paraId="5E9CACFC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Автомобильная шина</w:t>
            </w:r>
          </w:p>
        </w:tc>
        <w:tc>
          <w:tcPr>
            <w:tcW w:w="4426" w:type="dxa"/>
          </w:tcPr>
          <w:p w14:paraId="3BA52034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резина</w:t>
            </w:r>
          </w:p>
        </w:tc>
      </w:tr>
      <w:tr w:rsidR="00976163" w:rsidRPr="003469C9" w14:paraId="40616C1A" w14:textId="77777777" w:rsidTr="0009465E">
        <w:trPr>
          <w:trHeight w:val="462"/>
        </w:trPr>
        <w:tc>
          <w:tcPr>
            <w:tcW w:w="4603" w:type="dxa"/>
          </w:tcPr>
          <w:p w14:paraId="211836A8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Бампер, блоки предохранителей</w:t>
            </w:r>
          </w:p>
        </w:tc>
        <w:tc>
          <w:tcPr>
            <w:tcW w:w="4426" w:type="dxa"/>
          </w:tcPr>
          <w:p w14:paraId="38F594FC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полипропилен</w:t>
            </w:r>
          </w:p>
        </w:tc>
      </w:tr>
      <w:tr w:rsidR="00976163" w:rsidRPr="003469C9" w14:paraId="6C634787" w14:textId="77777777" w:rsidTr="0009465E">
        <w:trPr>
          <w:trHeight w:val="447"/>
        </w:trPr>
        <w:tc>
          <w:tcPr>
            <w:tcW w:w="4603" w:type="dxa"/>
          </w:tcPr>
          <w:p w14:paraId="747CF224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Провод высокого напряжения</w:t>
            </w:r>
          </w:p>
        </w:tc>
        <w:tc>
          <w:tcPr>
            <w:tcW w:w="4426" w:type="dxa"/>
          </w:tcPr>
          <w:p w14:paraId="786240F7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  <w:r w:rsidRPr="003469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u</w:t>
            </w:r>
          </w:p>
        </w:tc>
      </w:tr>
      <w:tr w:rsidR="00976163" w:rsidRPr="003469C9" w14:paraId="3FC59AC3" w14:textId="77777777" w:rsidTr="0009465E">
        <w:trPr>
          <w:trHeight w:val="418"/>
        </w:trPr>
        <w:tc>
          <w:tcPr>
            <w:tcW w:w="4603" w:type="dxa"/>
          </w:tcPr>
          <w:p w14:paraId="37BBF35D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Плафон освещения салона</w:t>
            </w:r>
          </w:p>
        </w:tc>
        <w:tc>
          <w:tcPr>
            <w:tcW w:w="4426" w:type="dxa"/>
          </w:tcPr>
          <w:p w14:paraId="40741139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органическое стекло</w:t>
            </w:r>
          </w:p>
        </w:tc>
      </w:tr>
      <w:tr w:rsidR="00976163" w:rsidRPr="003469C9" w14:paraId="0ACCFC47" w14:textId="77777777" w:rsidTr="0009465E">
        <w:trPr>
          <w:trHeight w:val="464"/>
        </w:trPr>
        <w:tc>
          <w:tcPr>
            <w:tcW w:w="4603" w:type="dxa"/>
          </w:tcPr>
          <w:p w14:paraId="1ACF09A0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Свеча зажигания</w:t>
            </w:r>
          </w:p>
        </w:tc>
        <w:tc>
          <w:tcPr>
            <w:tcW w:w="4426" w:type="dxa"/>
          </w:tcPr>
          <w:p w14:paraId="13B1105A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легированная сталь</w:t>
            </w:r>
          </w:p>
        </w:tc>
      </w:tr>
      <w:tr w:rsidR="00976163" w:rsidRPr="003469C9" w14:paraId="3D1451FE" w14:textId="77777777" w:rsidTr="0009465E">
        <w:trPr>
          <w:trHeight w:val="297"/>
        </w:trPr>
        <w:tc>
          <w:tcPr>
            <w:tcW w:w="4603" w:type="dxa"/>
          </w:tcPr>
          <w:p w14:paraId="74F6F061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Обивочные материалы</w:t>
            </w:r>
          </w:p>
        </w:tc>
        <w:tc>
          <w:tcPr>
            <w:tcW w:w="4426" w:type="dxa"/>
          </w:tcPr>
          <w:p w14:paraId="4070A91B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поливинилхлорид</w:t>
            </w:r>
          </w:p>
        </w:tc>
      </w:tr>
      <w:tr w:rsidR="00976163" w:rsidRPr="003469C9" w14:paraId="73ED14B6" w14:textId="77777777" w:rsidTr="0009465E">
        <w:trPr>
          <w:trHeight w:val="414"/>
        </w:trPr>
        <w:tc>
          <w:tcPr>
            <w:tcW w:w="4603" w:type="dxa"/>
          </w:tcPr>
          <w:p w14:paraId="4F9A474D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Поршень</w:t>
            </w:r>
          </w:p>
        </w:tc>
        <w:tc>
          <w:tcPr>
            <w:tcW w:w="4426" w:type="dxa"/>
          </w:tcPr>
          <w:p w14:paraId="6CAE407E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алюминиевый сплав</w:t>
            </w:r>
          </w:p>
        </w:tc>
      </w:tr>
      <w:tr w:rsidR="00976163" w:rsidRPr="003469C9" w14:paraId="2A34753F" w14:textId="77777777" w:rsidTr="0009465E">
        <w:trPr>
          <w:trHeight w:val="490"/>
        </w:trPr>
        <w:tc>
          <w:tcPr>
            <w:tcW w:w="4603" w:type="dxa"/>
          </w:tcPr>
          <w:p w14:paraId="69407C88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Покрытие дисков отражателей</w:t>
            </w:r>
          </w:p>
        </w:tc>
        <w:tc>
          <w:tcPr>
            <w:tcW w:w="4426" w:type="dxa"/>
          </w:tcPr>
          <w:p w14:paraId="69F65554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Cr</w:t>
            </w:r>
          </w:p>
        </w:tc>
      </w:tr>
      <w:tr w:rsidR="00976163" w:rsidRPr="003469C9" w14:paraId="068CFB82" w14:textId="77777777" w:rsidTr="0009465E">
        <w:trPr>
          <w:trHeight w:val="442"/>
        </w:trPr>
        <w:tc>
          <w:tcPr>
            <w:tcW w:w="4603" w:type="dxa"/>
          </w:tcPr>
          <w:p w14:paraId="3982C3C9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Решётки аккумуляторных пластин</w:t>
            </w:r>
          </w:p>
        </w:tc>
        <w:tc>
          <w:tcPr>
            <w:tcW w:w="4426" w:type="dxa"/>
          </w:tcPr>
          <w:p w14:paraId="689DBDF3" w14:textId="77777777" w:rsidR="00976163" w:rsidRPr="003469C9" w:rsidRDefault="00976163" w:rsidP="0009465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469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Pb</w:t>
            </w:r>
          </w:p>
        </w:tc>
      </w:tr>
    </w:tbl>
    <w:p w14:paraId="699950BD" w14:textId="77777777" w:rsidR="00976163" w:rsidRPr="003469C9" w:rsidRDefault="00976163" w:rsidP="0097616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BB4A70" w14:textId="77777777" w:rsidR="00976163" w:rsidRPr="003469C9" w:rsidRDefault="00976163" w:rsidP="00976163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Атом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электронейтрален. Электроны заполняют атомные орбитали, начиная с подуровней с наименьшей энергией: 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s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vertAlign w:val="superscript"/>
        </w:rPr>
        <w:t>2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s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vertAlign w:val="superscript"/>
        </w:rPr>
        <w:t>2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p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vertAlign w:val="superscript"/>
        </w:rPr>
        <w:t>6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s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vertAlign w:val="superscript"/>
        </w:rPr>
        <w:t>2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p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vertAlign w:val="superscript"/>
        </w:rPr>
        <w:t>6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s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vertAlign w:val="superscript"/>
        </w:rPr>
        <w:t>2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d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vertAlign w:val="superscript"/>
        </w:rPr>
        <w:t>10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p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vertAlign w:val="superscript"/>
        </w:rPr>
        <w:t>6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s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vertAlign w:val="superscript"/>
        </w:rPr>
        <w:t>2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vertAlign w:val="subscript"/>
        </w:rPr>
        <w:t>…</w:t>
      </w:r>
    </w:p>
    <w:p w14:paraId="6123741E" w14:textId="77777777" w:rsidR="00976163" w:rsidRDefault="00976163" w:rsidP="0097616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Охлаждающая жидкость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предназначена для того, чтобы отводить тепло от двигателя и выводить его к радиатору. Это смесь этиленгликоля, дистиллированной воды и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различных присадок.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Срок использования тосола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до 40 тыс. км пробега, а у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антифриза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без замены до 240 тыс. км.</w:t>
      </w:r>
    </w:p>
    <w:p w14:paraId="282A7D0A" w14:textId="77777777" w:rsidR="00976163" w:rsidRPr="00565E04" w:rsidRDefault="00976163" w:rsidP="0097616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Этиленгликоль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является многоатомным спиртом. Смертельной может стать доза в 40 мл этиленгликоля. Для обнаружения многоатомных спиртов используют 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гидроксид меди (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en-US"/>
        </w:rPr>
        <w:t>II</w:t>
      </w:r>
      <w:r w:rsidRPr="003469C9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).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469C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При взаимодействии с этиленгликолем голубой осадок растворяется, образуется </w:t>
      </w:r>
      <w:r w:rsidRPr="003469C9">
        <w:rPr>
          <w:rFonts w:ascii="Times New Roman" w:hAnsi="Times New Roman" w:cs="Times New Roman"/>
          <w:b/>
          <w:iCs/>
          <w:color w:val="0070C0"/>
          <w:sz w:val="28"/>
          <w:szCs w:val="28"/>
        </w:rPr>
        <w:t>васильковый раствор.</w:t>
      </w:r>
    </w:p>
    <w:p w14:paraId="010BAFD2" w14:textId="77777777" w:rsidR="00976163" w:rsidRPr="003469C9" w:rsidRDefault="00976163" w:rsidP="0097616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  <w:t>Домашнее задание:</w:t>
      </w:r>
    </w:p>
    <w:p w14:paraId="3864ADD5" w14:textId="77777777" w:rsidR="00976163" w:rsidRPr="003469C9" w:rsidRDefault="00976163" w:rsidP="0097616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расставить коэффициенты методом электронного баланса в реакции «Светофор»: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KMnO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KOH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→ 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MnO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096D941C" w14:textId="77777777" w:rsidR="00976163" w:rsidRPr="003469C9" w:rsidRDefault="00976163" w:rsidP="0097616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расследовать дело о взрыве аккумуляторной батареи, используя пл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ощадку дистанционного обучения </w:t>
      </w:r>
      <w:r w:rsidRPr="003469C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(</w:t>
      </w:r>
      <w:r w:rsidRPr="003469C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  <w:lang w:val="en-US"/>
        </w:rPr>
        <w:t>do</w:t>
      </w:r>
      <w:r w:rsidRPr="003469C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.</w:t>
      </w:r>
      <w:r w:rsidRPr="003469C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  <w:lang w:val="en-US"/>
        </w:rPr>
        <w:t>lpk</w:t>
      </w:r>
      <w:r w:rsidRPr="003469C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.</w:t>
      </w:r>
      <w:r w:rsidRPr="003469C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  <w:lang w:val="en-US"/>
        </w:rPr>
        <w:t>lysva</w:t>
      </w:r>
      <w:r w:rsidRPr="003469C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.</w:t>
      </w:r>
      <w:r w:rsidRPr="003469C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  <w:lang w:val="en-US"/>
        </w:rPr>
        <w:t>ru</w:t>
      </w:r>
      <w:r w:rsidRPr="003469C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),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задание «День автомобилиста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4BD798F0" w14:textId="77777777" w:rsidR="00976163" w:rsidRPr="009D1E1B" w:rsidRDefault="00976163" w:rsidP="00976163">
      <w:pPr>
        <w:pStyle w:val="a4"/>
        <w:shd w:val="clear" w:color="auto" w:fill="FFFFFF"/>
        <w:spacing w:before="0" w:beforeAutospacing="0" w:after="0" w:afterAutospacing="0" w:line="360" w:lineRule="auto"/>
        <w:ind w:left="284" w:firstLine="6379"/>
        <w:rPr>
          <w:color w:val="000000"/>
          <w:sz w:val="28"/>
          <w:szCs w:val="28"/>
          <w:shd w:val="clear" w:color="auto" w:fill="FFFFFF"/>
        </w:rPr>
      </w:pPr>
      <w:r w:rsidRPr="009D1E1B">
        <w:rPr>
          <w:color w:val="000000"/>
          <w:sz w:val="28"/>
          <w:szCs w:val="28"/>
          <w:shd w:val="clear" w:color="auto" w:fill="FFFFFF"/>
        </w:rPr>
        <w:lastRenderedPageBreak/>
        <w:t>ПРИЛОЖЕНИЕ 2</w:t>
      </w:r>
    </w:p>
    <w:p w14:paraId="291313D1" w14:textId="77777777" w:rsidR="003469C9" w:rsidRPr="003469C9" w:rsidRDefault="003469C9" w:rsidP="004B7FFD">
      <w:pPr>
        <w:pStyle w:val="a4"/>
        <w:shd w:val="clear" w:color="auto" w:fill="FFFFFF"/>
        <w:spacing w:before="0" w:beforeAutospacing="0" w:after="0" w:afterAutospacing="0" w:line="360" w:lineRule="auto"/>
        <w:ind w:left="284" w:firstLine="7088"/>
        <w:jc w:val="center"/>
        <w:rPr>
          <w:color w:val="000000"/>
          <w:sz w:val="28"/>
          <w:szCs w:val="28"/>
          <w:shd w:val="clear" w:color="auto" w:fill="FFFFFF"/>
        </w:rPr>
      </w:pPr>
    </w:p>
    <w:p w14:paraId="5BEC1097" w14:textId="77777777" w:rsidR="00F66A64" w:rsidRDefault="00F66A64" w:rsidP="00F66A64">
      <w:pPr>
        <w:pStyle w:val="a4"/>
        <w:spacing w:before="0" w:beforeAutospacing="0" w:after="0" w:afterAutospacing="0" w:line="360" w:lineRule="auto"/>
        <w:ind w:left="284"/>
        <w:jc w:val="center"/>
        <w:rPr>
          <w:b/>
          <w:iCs/>
          <w:color w:val="000000" w:themeColor="text1"/>
          <w:sz w:val="28"/>
          <w:szCs w:val="28"/>
        </w:rPr>
      </w:pPr>
      <w:r w:rsidRPr="00976163">
        <w:rPr>
          <w:b/>
          <w:iCs/>
          <w:color w:val="000000" w:themeColor="text1"/>
          <w:sz w:val="28"/>
          <w:szCs w:val="28"/>
        </w:rPr>
        <w:t>ПРАКТИЧЕСКИЕ ЗАДАНИЯ И МОДЕЛЬНЫЕ ОТВЕТЫ</w:t>
      </w:r>
    </w:p>
    <w:p w14:paraId="0A455EA1" w14:textId="77777777" w:rsidR="00976163" w:rsidRPr="00976163" w:rsidRDefault="00976163" w:rsidP="00F66A64">
      <w:pPr>
        <w:pStyle w:val="a4"/>
        <w:spacing w:before="0" w:beforeAutospacing="0" w:after="0" w:afterAutospacing="0" w:line="360" w:lineRule="auto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14:paraId="224BFDF0" w14:textId="77777777" w:rsidR="00F66A64" w:rsidRPr="003469C9" w:rsidRDefault="00F66A64" w:rsidP="00F66A64">
      <w:pPr>
        <w:pStyle w:val="a4"/>
        <w:spacing w:before="0" w:beforeAutospacing="0" w:after="0" w:afterAutospacing="0" w:line="360" w:lineRule="auto"/>
        <w:ind w:left="284"/>
        <w:jc w:val="center"/>
        <w:rPr>
          <w:b/>
          <w:iCs/>
          <w:color w:val="000000" w:themeColor="text1"/>
          <w:sz w:val="28"/>
          <w:szCs w:val="28"/>
          <w:shd w:val="clear" w:color="auto" w:fill="FFFFFF"/>
        </w:rPr>
      </w:pPr>
      <w:r w:rsidRPr="003469C9">
        <w:rPr>
          <w:b/>
          <w:iCs/>
          <w:color w:val="000000" w:themeColor="text1"/>
          <w:sz w:val="28"/>
          <w:szCs w:val="28"/>
        </w:rPr>
        <w:t xml:space="preserve">Задание 5 </w:t>
      </w:r>
      <w:r w:rsidRPr="003469C9">
        <w:rPr>
          <w:b/>
          <w:iCs/>
          <w:color w:val="000000" w:themeColor="text1"/>
          <w:sz w:val="28"/>
          <w:szCs w:val="28"/>
          <w:shd w:val="clear" w:color="auto" w:fill="FFFFFF"/>
        </w:rPr>
        <w:t>«Скорая помощь»</w:t>
      </w:r>
    </w:p>
    <w:p w14:paraId="5859A38C" w14:textId="77777777" w:rsidR="00F66A64" w:rsidRPr="003469C9" w:rsidRDefault="00F66A64" w:rsidP="00976163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Команда «Камаз».</w:t>
      </w:r>
      <w:r w:rsidR="009761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Автослесарь Карданов надышался парами бензина. </w:t>
      </w:r>
      <w:r w:rsidRPr="003469C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Как оказать доврачебную помощь при отравлении бензином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? </w:t>
      </w:r>
    </w:p>
    <w:p w14:paraId="01E41704" w14:textId="77777777" w:rsidR="00160D3F" w:rsidRPr="003469C9" w:rsidRDefault="00F66A64" w:rsidP="00976163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Модельный ответ: При попадании бензина внутрь делают промывание желудка 2% - ным раствором питьевой соды, а при отравлении парами бензина нужно обеспечить приток </w:t>
      </w:r>
      <w:r w:rsidR="009761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свежего воздуха пострадавшему. </w:t>
      </w:r>
    </w:p>
    <w:p w14:paraId="2653B02C" w14:textId="77777777" w:rsidR="00F66A64" w:rsidRPr="003469C9" w:rsidRDefault="00F66A64" w:rsidP="00976163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Команда «Лада».</w:t>
      </w:r>
      <w:r w:rsidR="009761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69C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Как оказать доврачебную помощь гражданину Брызговикову, который выпил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тормозную жидкость?</w:t>
      </w:r>
    </w:p>
    <w:p w14:paraId="739A58E8" w14:textId="77777777" w:rsidR="00160D3F" w:rsidRPr="003469C9" w:rsidRDefault="00F66A64" w:rsidP="00976163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Модельный ответ: При отравлении тормозной жидкостью (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RosDot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, «Нева», «Томь», «Роса» и др.) возникает рвота, лицо покрывается красными пятнами, отекает, затрудн</w:t>
      </w:r>
      <w:r w:rsidR="00160D3F"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яется дыхание и мочеисп</w:t>
      </w:r>
      <w:r w:rsidR="009761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ускание. 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Пострадавшему дать выпить 5 стаканов холодной воды, 20 таблеток активированного угля, но поможет</w:t>
      </w:r>
      <w:r w:rsidR="009761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только срочная госпитализация.</w:t>
      </w:r>
    </w:p>
    <w:p w14:paraId="0351B3B9" w14:textId="77777777" w:rsidR="00F66A64" w:rsidRPr="00976163" w:rsidRDefault="00F66A64" w:rsidP="00976163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Команда «Киа».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69C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При подготовке электролита для аккумулятора автомастер Рессоров нечаянно выплеснул 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серную кислоту</w:t>
      </w:r>
      <w:r w:rsidRPr="003469C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на руку</w:t>
      </w:r>
      <w:r w:rsidR="0097616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3469C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Как оказать первую доврачебную помощь</w:t>
      </w:r>
      <w:r w:rsidRPr="003469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?</w:t>
      </w:r>
    </w:p>
    <w:p w14:paraId="706861FF" w14:textId="77777777" w:rsidR="00160D3F" w:rsidRPr="003469C9" w:rsidRDefault="00F66A64" w:rsidP="00976163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color w:val="000000" w:themeColor="text1"/>
          <w:sz w:val="28"/>
          <w:szCs w:val="28"/>
        </w:rPr>
        <w:t>Модельный ответ: При попадании на кожу серной кислоты нужно промыть пораженное место водой с мылом или раствором питьевой соды (1 чайная ложка на стакан воды). При взаимодействии с водой серная кислота выделяет тепло, поэт</w:t>
      </w:r>
      <w:r w:rsidR="00976163">
        <w:rPr>
          <w:color w:val="000000" w:themeColor="text1"/>
          <w:sz w:val="28"/>
          <w:szCs w:val="28"/>
        </w:rPr>
        <w:t>ому заливать ожог водой нельзя.</w:t>
      </w:r>
    </w:p>
    <w:p w14:paraId="6F8470C4" w14:textId="77777777" w:rsidR="00F66A64" w:rsidRPr="003469C9" w:rsidRDefault="00F66A64" w:rsidP="00F66A64">
      <w:pPr>
        <w:pStyle w:val="a4"/>
        <w:spacing w:before="0" w:beforeAutospacing="0" w:after="0" w:afterAutospacing="0" w:line="360" w:lineRule="auto"/>
        <w:ind w:left="284"/>
        <w:jc w:val="center"/>
        <w:rPr>
          <w:b/>
          <w:iCs/>
          <w:color w:val="000000" w:themeColor="text1"/>
          <w:sz w:val="28"/>
          <w:szCs w:val="28"/>
          <w:shd w:val="clear" w:color="auto" w:fill="FFFFFF"/>
        </w:rPr>
      </w:pPr>
      <w:r w:rsidRPr="003469C9">
        <w:rPr>
          <w:b/>
          <w:iCs/>
          <w:color w:val="000000" w:themeColor="text1"/>
          <w:sz w:val="28"/>
          <w:szCs w:val="28"/>
        </w:rPr>
        <w:t>Задание</w:t>
      </w:r>
      <w:r w:rsidRPr="003469C9">
        <w:rPr>
          <w:b/>
          <w:iCs/>
          <w:color w:val="000000" w:themeColor="text1"/>
          <w:sz w:val="28"/>
          <w:szCs w:val="28"/>
          <w:shd w:val="clear" w:color="auto" w:fill="FFFFFF"/>
        </w:rPr>
        <w:t xml:space="preserve"> 6 «НашПотребНадзор»</w:t>
      </w:r>
    </w:p>
    <w:p w14:paraId="46E70D28" w14:textId="77777777" w:rsidR="00F66A64" w:rsidRPr="00976163" w:rsidRDefault="00F66A64" w:rsidP="00976163">
      <w:pPr>
        <w:pStyle w:val="a4"/>
        <w:spacing w:before="0" w:beforeAutospacing="0" w:after="0" w:afterAutospacing="0" w:line="360" w:lineRule="auto"/>
        <w:ind w:left="284" w:firstLine="567"/>
        <w:jc w:val="both"/>
        <w:rPr>
          <w:b/>
          <w:color w:val="000000" w:themeColor="text1"/>
          <w:sz w:val="28"/>
          <w:szCs w:val="28"/>
        </w:rPr>
      </w:pPr>
      <w:r w:rsidRPr="003469C9">
        <w:rPr>
          <w:b/>
          <w:color w:val="000000" w:themeColor="text1"/>
          <w:sz w:val="28"/>
          <w:szCs w:val="28"/>
        </w:rPr>
        <w:t>Команда «Кам</w:t>
      </w:r>
      <w:r w:rsidR="00976163">
        <w:rPr>
          <w:b/>
          <w:color w:val="000000" w:themeColor="text1"/>
          <w:sz w:val="28"/>
          <w:szCs w:val="28"/>
        </w:rPr>
        <w:t xml:space="preserve">аз». Обнаружение воды в бензине. </w:t>
      </w:r>
      <w:r w:rsidRPr="003469C9">
        <w:rPr>
          <w:color w:val="000000" w:themeColor="text1"/>
          <w:sz w:val="28"/>
          <w:szCs w:val="28"/>
        </w:rPr>
        <w:t>В фарфоровую чашку налить 5 капель бензина (1 бензин), а затем стеклянной палочкой добавить водочувствительную пасту Владыкина (со спичечную головку).</w:t>
      </w:r>
    </w:p>
    <w:p w14:paraId="28F09E69" w14:textId="77777777" w:rsidR="00160D3F" w:rsidRPr="003469C9" w:rsidRDefault="00F66A64" w:rsidP="00976163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color w:val="000000" w:themeColor="text1"/>
          <w:sz w:val="28"/>
          <w:szCs w:val="28"/>
        </w:rPr>
        <w:t xml:space="preserve">Модельный ответ: При наличии воды в бензине и маслах </w:t>
      </w:r>
      <w:r w:rsidR="00976163">
        <w:rPr>
          <w:color w:val="000000" w:themeColor="text1"/>
          <w:sz w:val="28"/>
          <w:szCs w:val="28"/>
        </w:rPr>
        <w:t>произойдёт розовое окрашивание.</w:t>
      </w:r>
    </w:p>
    <w:p w14:paraId="31F9E4AF" w14:textId="77777777" w:rsidR="00F66A64" w:rsidRPr="00976163" w:rsidRDefault="00F66A64" w:rsidP="00976163">
      <w:pPr>
        <w:pStyle w:val="a4"/>
        <w:spacing w:before="0" w:beforeAutospacing="0" w:after="0" w:afterAutospacing="0" w:line="360" w:lineRule="auto"/>
        <w:ind w:left="284" w:firstLine="567"/>
        <w:jc w:val="both"/>
        <w:rPr>
          <w:b/>
          <w:color w:val="000000" w:themeColor="text1"/>
          <w:sz w:val="28"/>
          <w:szCs w:val="28"/>
        </w:rPr>
      </w:pPr>
      <w:r w:rsidRPr="003469C9">
        <w:rPr>
          <w:b/>
          <w:color w:val="000000" w:themeColor="text1"/>
          <w:sz w:val="28"/>
          <w:szCs w:val="28"/>
        </w:rPr>
        <w:lastRenderedPageBreak/>
        <w:t>Команда «Лада». Опреде</w:t>
      </w:r>
      <w:r w:rsidR="00976163">
        <w:rPr>
          <w:b/>
          <w:color w:val="000000" w:themeColor="text1"/>
          <w:sz w:val="28"/>
          <w:szCs w:val="28"/>
        </w:rPr>
        <w:t xml:space="preserve">ление способа получения бензина. </w:t>
      </w:r>
      <w:r w:rsidRPr="003469C9">
        <w:rPr>
          <w:color w:val="000000" w:themeColor="text1"/>
          <w:sz w:val="28"/>
          <w:szCs w:val="28"/>
        </w:rPr>
        <w:t>Бензин прямой перегонки лучше хранится, так как содержит предельные углеводороды и циклопарафины. Крекинг бензин устойчив к детонации, но содержит непредельные соединения с двойными связями, поэтому быстро окисляется.</w:t>
      </w:r>
      <w:r w:rsidR="00976163">
        <w:rPr>
          <w:b/>
          <w:color w:val="000000" w:themeColor="text1"/>
          <w:sz w:val="28"/>
          <w:szCs w:val="28"/>
        </w:rPr>
        <w:t xml:space="preserve"> </w:t>
      </w:r>
      <w:r w:rsidRPr="003469C9">
        <w:rPr>
          <w:color w:val="000000" w:themeColor="text1"/>
          <w:sz w:val="28"/>
          <w:szCs w:val="28"/>
        </w:rPr>
        <w:t>В двух пробирках № 2 и № 3 налито по 1 мл топлива, добавьте по 5 капель раствора перманганата калия.</w:t>
      </w:r>
    </w:p>
    <w:p w14:paraId="5AC6CC70" w14:textId="77777777" w:rsidR="00160D3F" w:rsidRPr="003469C9" w:rsidRDefault="00F66A64" w:rsidP="00976163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color w:val="000000" w:themeColor="text1"/>
          <w:sz w:val="28"/>
          <w:szCs w:val="28"/>
        </w:rPr>
        <w:t>Модельный ответ: Обесцвечивание малинового раствора KMnO</w:t>
      </w:r>
      <w:r w:rsidRPr="003469C9">
        <w:rPr>
          <w:color w:val="000000" w:themeColor="text1"/>
          <w:sz w:val="28"/>
          <w:szCs w:val="28"/>
          <w:vertAlign w:val="subscript"/>
        </w:rPr>
        <w:t>4</w:t>
      </w:r>
      <w:r w:rsidRPr="003469C9">
        <w:rPr>
          <w:color w:val="000000" w:themeColor="text1"/>
          <w:sz w:val="28"/>
          <w:szCs w:val="28"/>
        </w:rPr>
        <w:t xml:space="preserve"> быстрее наступает в крекинг бензине, потому непредель</w:t>
      </w:r>
      <w:r w:rsidR="00976163">
        <w:rPr>
          <w:color w:val="000000" w:themeColor="text1"/>
          <w:sz w:val="28"/>
          <w:szCs w:val="28"/>
        </w:rPr>
        <w:t>ные вещества химически активны.</w:t>
      </w:r>
    </w:p>
    <w:p w14:paraId="179DCDBD" w14:textId="77777777" w:rsidR="00F66A64" w:rsidRPr="00976163" w:rsidRDefault="00F66A64" w:rsidP="00976163">
      <w:pPr>
        <w:pStyle w:val="a4"/>
        <w:spacing w:before="0" w:beforeAutospacing="0" w:after="0" w:afterAutospacing="0" w:line="360" w:lineRule="auto"/>
        <w:ind w:left="284" w:firstLine="567"/>
        <w:jc w:val="both"/>
        <w:rPr>
          <w:b/>
          <w:color w:val="000000" w:themeColor="text1"/>
          <w:sz w:val="28"/>
          <w:szCs w:val="28"/>
        </w:rPr>
      </w:pPr>
      <w:r w:rsidRPr="003469C9">
        <w:rPr>
          <w:b/>
          <w:color w:val="000000" w:themeColor="text1"/>
          <w:sz w:val="28"/>
          <w:szCs w:val="28"/>
        </w:rPr>
        <w:t>Команда «Киа». Опреде</w:t>
      </w:r>
      <w:r w:rsidR="00976163">
        <w:rPr>
          <w:b/>
          <w:color w:val="000000" w:themeColor="text1"/>
          <w:sz w:val="28"/>
          <w:szCs w:val="28"/>
        </w:rPr>
        <w:t xml:space="preserve">ление тетраэтилсвинца в бензине. </w:t>
      </w:r>
      <w:r w:rsidRPr="003469C9">
        <w:rPr>
          <w:color w:val="000000" w:themeColor="text1"/>
          <w:sz w:val="28"/>
          <w:szCs w:val="28"/>
        </w:rPr>
        <w:t>Для повышения октанового числа производители добавляют тетраэтилсвинец. Такой бензин называется этилированным, экологически опасным, так как при его сгорании выделяются токсичные соединения свинца.</w:t>
      </w:r>
      <w:r w:rsidR="00976163">
        <w:rPr>
          <w:b/>
          <w:color w:val="000000" w:themeColor="text1"/>
          <w:sz w:val="28"/>
          <w:szCs w:val="28"/>
        </w:rPr>
        <w:t xml:space="preserve"> </w:t>
      </w:r>
      <w:r w:rsidRPr="003469C9">
        <w:rPr>
          <w:color w:val="000000" w:themeColor="text1"/>
          <w:sz w:val="28"/>
          <w:szCs w:val="28"/>
        </w:rPr>
        <w:t>В двух пробирках № 4 и № 5 налито по 1 мл бензина, добавьте в каждую 3 капли иодида калия.</w:t>
      </w:r>
    </w:p>
    <w:p w14:paraId="1BEA9877" w14:textId="77777777" w:rsidR="00F66A64" w:rsidRPr="003469C9" w:rsidRDefault="00F66A64" w:rsidP="00F66A64">
      <w:pPr>
        <w:pStyle w:val="a4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color w:val="000000" w:themeColor="text1"/>
          <w:sz w:val="28"/>
          <w:szCs w:val="28"/>
        </w:rPr>
        <w:t xml:space="preserve">Модельный ответ: Наличие ионов свинца в бензине подтверждает образование желтого осадка: </w:t>
      </w:r>
      <w:r w:rsidRPr="003469C9">
        <w:rPr>
          <w:color w:val="000000" w:themeColor="text1"/>
          <w:sz w:val="28"/>
          <w:szCs w:val="28"/>
          <w:lang w:val="en-US"/>
        </w:rPr>
        <w:t>Pb</w:t>
      </w:r>
      <w:r w:rsidRPr="003469C9">
        <w:rPr>
          <w:color w:val="000000" w:themeColor="text1"/>
          <w:sz w:val="28"/>
          <w:szCs w:val="28"/>
          <w:vertAlign w:val="superscript"/>
        </w:rPr>
        <w:t>2+</w:t>
      </w:r>
      <w:r w:rsidRPr="003469C9">
        <w:rPr>
          <w:color w:val="000000" w:themeColor="text1"/>
          <w:sz w:val="28"/>
          <w:szCs w:val="28"/>
        </w:rPr>
        <w:t>+ 2</w:t>
      </w:r>
      <w:r w:rsidRPr="003469C9">
        <w:rPr>
          <w:color w:val="000000" w:themeColor="text1"/>
          <w:sz w:val="28"/>
          <w:szCs w:val="28"/>
          <w:lang w:val="en-US"/>
        </w:rPr>
        <w:t>I</w:t>
      </w:r>
      <w:r w:rsidRPr="003469C9">
        <w:rPr>
          <w:color w:val="000000" w:themeColor="text1"/>
          <w:sz w:val="28"/>
          <w:szCs w:val="28"/>
          <w:vertAlign w:val="superscript"/>
        </w:rPr>
        <w:t>-</w:t>
      </w:r>
      <w:r w:rsidRPr="003469C9">
        <w:rPr>
          <w:color w:val="000000" w:themeColor="text1"/>
          <w:sz w:val="28"/>
          <w:szCs w:val="28"/>
        </w:rPr>
        <w:t xml:space="preserve">= </w:t>
      </w:r>
      <w:r w:rsidRPr="003469C9">
        <w:rPr>
          <w:color w:val="000000" w:themeColor="text1"/>
          <w:sz w:val="28"/>
          <w:szCs w:val="28"/>
          <w:lang w:val="en-US"/>
        </w:rPr>
        <w:t>PbI</w:t>
      </w:r>
      <w:r w:rsidRPr="003469C9">
        <w:rPr>
          <w:color w:val="000000" w:themeColor="text1"/>
          <w:sz w:val="28"/>
          <w:szCs w:val="28"/>
          <w:vertAlign w:val="subscript"/>
        </w:rPr>
        <w:t>2</w:t>
      </w:r>
    </w:p>
    <w:p w14:paraId="11E7C7AD" w14:textId="77777777" w:rsidR="00F66A64" w:rsidRPr="003469C9" w:rsidRDefault="00F66A64" w:rsidP="00F66A64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3E40567" w14:textId="77777777" w:rsidR="007C5ADB" w:rsidRPr="003469C9" w:rsidRDefault="007C5ADB" w:rsidP="00F66A64">
      <w:pPr>
        <w:pStyle w:val="a3"/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b/>
          <w:iCs/>
          <w:sz w:val="28"/>
          <w:szCs w:val="28"/>
        </w:rPr>
        <w:br w:type="page"/>
      </w:r>
    </w:p>
    <w:p w14:paraId="5DAFF3D1" w14:textId="77777777" w:rsidR="007C5ADB" w:rsidRPr="009D1E1B" w:rsidRDefault="00976163" w:rsidP="00976163">
      <w:pPr>
        <w:pStyle w:val="a4"/>
        <w:shd w:val="clear" w:color="auto" w:fill="FFFFFF"/>
        <w:spacing w:before="0" w:beforeAutospacing="0" w:after="0" w:afterAutospacing="0" w:line="360" w:lineRule="auto"/>
        <w:ind w:left="284" w:firstLine="6379"/>
        <w:rPr>
          <w:color w:val="000000" w:themeColor="text1"/>
          <w:sz w:val="28"/>
          <w:szCs w:val="28"/>
          <w:shd w:val="clear" w:color="auto" w:fill="FFFFFF"/>
        </w:rPr>
      </w:pPr>
      <w:r w:rsidRPr="009D1E1B">
        <w:rPr>
          <w:color w:val="000000" w:themeColor="text1"/>
          <w:sz w:val="28"/>
          <w:szCs w:val="28"/>
          <w:shd w:val="clear" w:color="auto" w:fill="FFFFFF"/>
        </w:rPr>
        <w:lastRenderedPageBreak/>
        <w:t>ПРИЛОЖЕНИЕ 3</w:t>
      </w:r>
    </w:p>
    <w:p w14:paraId="422989FE" w14:textId="77777777" w:rsidR="00976163" w:rsidRPr="00976163" w:rsidRDefault="00976163" w:rsidP="00976163">
      <w:pPr>
        <w:pStyle w:val="a4"/>
        <w:shd w:val="clear" w:color="auto" w:fill="FFFFFF"/>
        <w:spacing w:before="0" w:beforeAutospacing="0" w:after="0" w:afterAutospacing="0" w:line="360" w:lineRule="auto"/>
        <w:ind w:left="284" w:firstLine="6379"/>
        <w:rPr>
          <w:b/>
          <w:color w:val="000000" w:themeColor="text1"/>
          <w:sz w:val="28"/>
          <w:szCs w:val="28"/>
          <w:shd w:val="clear" w:color="auto" w:fill="FFFFFF"/>
        </w:rPr>
      </w:pPr>
    </w:p>
    <w:p w14:paraId="4E9FB2C9" w14:textId="77777777" w:rsidR="00F66A64" w:rsidRDefault="00F66A64" w:rsidP="00F66A64">
      <w:pPr>
        <w:pStyle w:val="a4"/>
        <w:shd w:val="clear" w:color="auto" w:fill="FFFFFF"/>
        <w:spacing w:before="0" w:beforeAutospacing="0" w:after="0" w:afterAutospacing="0" w:line="360" w:lineRule="auto"/>
        <w:ind w:left="284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976163">
        <w:rPr>
          <w:b/>
          <w:color w:val="000000"/>
          <w:sz w:val="28"/>
          <w:szCs w:val="28"/>
          <w:shd w:val="clear" w:color="auto" w:fill="FFFFFF"/>
        </w:rPr>
        <w:t>ДОМАШНЕЕ ЗАДАНИЕ</w:t>
      </w:r>
    </w:p>
    <w:p w14:paraId="5F9A96DE" w14:textId="77777777" w:rsidR="00976163" w:rsidRPr="00976163" w:rsidRDefault="00976163" w:rsidP="00F66A64">
      <w:pPr>
        <w:pStyle w:val="a4"/>
        <w:shd w:val="clear" w:color="auto" w:fill="FFFFFF"/>
        <w:spacing w:before="0" w:beforeAutospacing="0" w:after="0" w:afterAutospacing="0" w:line="360" w:lineRule="auto"/>
        <w:ind w:left="284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489AB849" w14:textId="77777777" w:rsidR="00F66A64" w:rsidRPr="003469C9" w:rsidRDefault="00F66A64" w:rsidP="00F66A64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469C9">
        <w:rPr>
          <w:color w:val="000000"/>
          <w:sz w:val="28"/>
          <w:szCs w:val="28"/>
          <w:shd w:val="clear" w:color="auto" w:fill="FFFFFF"/>
        </w:rPr>
        <w:t>Уважаемые студенты, выполните домашнее задание:</w:t>
      </w:r>
    </w:p>
    <w:p w14:paraId="729CA919" w14:textId="77777777" w:rsidR="00F66A64" w:rsidRPr="003469C9" w:rsidRDefault="00F66A64" w:rsidP="00F66A64">
      <w:pPr>
        <w:pStyle w:val="a3"/>
        <w:numPr>
          <w:ilvl w:val="0"/>
          <w:numId w:val="28"/>
        </w:num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6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расставьте коэффициенты методом электронного баланса в уравнении реакции «Светофор»: 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KMnO</w:t>
      </w:r>
      <w:r w:rsidRPr="003469C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469C9">
        <w:rPr>
          <w:rFonts w:ascii="Times New Roman" w:hAnsi="Times New Roman" w:cs="Times New Roman"/>
          <w:sz w:val="28"/>
          <w:szCs w:val="28"/>
        </w:rPr>
        <w:t xml:space="preserve">+  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3469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69C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69C9">
        <w:rPr>
          <w:rFonts w:ascii="Times New Roman" w:hAnsi="Times New Roman" w:cs="Times New Roman"/>
          <w:sz w:val="28"/>
          <w:szCs w:val="28"/>
        </w:rPr>
        <w:t xml:space="preserve">+  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3469C9">
        <w:rPr>
          <w:rFonts w:ascii="Times New Roman" w:hAnsi="Times New Roman" w:cs="Times New Roman"/>
          <w:sz w:val="28"/>
          <w:szCs w:val="28"/>
        </w:rPr>
        <w:t xml:space="preserve"> →  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469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MnO</w:t>
      </w:r>
      <w:r w:rsidRPr="003469C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469C9">
        <w:rPr>
          <w:rFonts w:ascii="Times New Roman" w:hAnsi="Times New Roman" w:cs="Times New Roman"/>
          <w:sz w:val="28"/>
          <w:szCs w:val="28"/>
        </w:rPr>
        <w:t xml:space="preserve"> +  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3469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69C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469C9">
        <w:rPr>
          <w:rFonts w:ascii="Times New Roman" w:hAnsi="Times New Roman" w:cs="Times New Roman"/>
          <w:sz w:val="28"/>
          <w:szCs w:val="28"/>
        </w:rPr>
        <w:t xml:space="preserve">+  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69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7F102973" w14:textId="77777777" w:rsidR="00F66A64" w:rsidRPr="003469C9" w:rsidRDefault="00F66A64" w:rsidP="00F66A64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469C9">
        <w:rPr>
          <w:color w:val="000000"/>
          <w:sz w:val="28"/>
          <w:szCs w:val="28"/>
          <w:shd w:val="clear" w:color="auto" w:fill="FFFFFF"/>
        </w:rPr>
        <w:t xml:space="preserve">изучите дело о взрыве аккумуляторной батареи, используя площадку дистанционного обучения </w:t>
      </w:r>
      <w:r w:rsidRPr="003469C9">
        <w:rPr>
          <w:color w:val="000000"/>
          <w:sz w:val="28"/>
          <w:szCs w:val="28"/>
          <w:shd w:val="clear" w:color="auto" w:fill="FFFFFF"/>
          <w:lang w:val="en-US"/>
        </w:rPr>
        <w:t>do</w:t>
      </w:r>
      <w:r w:rsidRPr="003469C9">
        <w:rPr>
          <w:color w:val="000000"/>
          <w:sz w:val="28"/>
          <w:szCs w:val="28"/>
          <w:shd w:val="clear" w:color="auto" w:fill="FFFFFF"/>
        </w:rPr>
        <w:t>.</w:t>
      </w:r>
      <w:r w:rsidRPr="003469C9">
        <w:rPr>
          <w:color w:val="000000"/>
          <w:sz w:val="28"/>
          <w:szCs w:val="28"/>
          <w:shd w:val="clear" w:color="auto" w:fill="FFFFFF"/>
          <w:lang w:val="en-US"/>
        </w:rPr>
        <w:t>lpk</w:t>
      </w:r>
      <w:r w:rsidRPr="003469C9">
        <w:rPr>
          <w:color w:val="000000"/>
          <w:sz w:val="28"/>
          <w:szCs w:val="28"/>
          <w:shd w:val="clear" w:color="auto" w:fill="FFFFFF"/>
        </w:rPr>
        <w:t>.</w:t>
      </w:r>
      <w:r w:rsidRPr="003469C9">
        <w:rPr>
          <w:color w:val="000000"/>
          <w:sz w:val="28"/>
          <w:szCs w:val="28"/>
          <w:shd w:val="clear" w:color="auto" w:fill="FFFFFF"/>
          <w:lang w:val="en-US"/>
        </w:rPr>
        <w:t>lysva</w:t>
      </w:r>
      <w:r w:rsidRPr="003469C9">
        <w:rPr>
          <w:color w:val="000000"/>
          <w:sz w:val="28"/>
          <w:szCs w:val="28"/>
          <w:shd w:val="clear" w:color="auto" w:fill="FFFFFF"/>
        </w:rPr>
        <w:t>.</w:t>
      </w:r>
      <w:r w:rsidRPr="003469C9">
        <w:rPr>
          <w:color w:val="000000"/>
          <w:sz w:val="28"/>
          <w:szCs w:val="28"/>
          <w:shd w:val="clear" w:color="auto" w:fill="FFFFFF"/>
          <w:lang w:val="en-US"/>
        </w:rPr>
        <w:t>ru</w:t>
      </w:r>
      <w:r w:rsidRPr="003469C9">
        <w:rPr>
          <w:color w:val="000000"/>
          <w:sz w:val="28"/>
          <w:szCs w:val="28"/>
          <w:shd w:val="clear" w:color="auto" w:fill="FFFFFF"/>
        </w:rPr>
        <w:t>, задание «Автомобиль». Желаю успехов!</w:t>
      </w:r>
    </w:p>
    <w:p w14:paraId="2A132D45" w14:textId="77777777" w:rsidR="00F66A64" w:rsidRPr="003469C9" w:rsidRDefault="00F66A64" w:rsidP="00F66A64">
      <w:pPr>
        <w:pStyle w:val="a4"/>
        <w:shd w:val="clear" w:color="auto" w:fill="FFFFFF"/>
        <w:spacing w:before="0" w:beforeAutospacing="0" w:after="0" w:afterAutospacing="0" w:line="360" w:lineRule="auto"/>
        <w:ind w:left="284"/>
        <w:jc w:val="center"/>
        <w:rPr>
          <w:color w:val="000000"/>
          <w:sz w:val="28"/>
          <w:szCs w:val="28"/>
          <w:shd w:val="clear" w:color="auto" w:fill="FFFFFF"/>
        </w:rPr>
      </w:pPr>
      <w:r w:rsidRPr="003469C9">
        <w:rPr>
          <w:b/>
          <w:color w:val="000000"/>
          <w:sz w:val="28"/>
          <w:szCs w:val="28"/>
          <w:shd w:val="clear" w:color="auto" w:fill="FFFFFF"/>
        </w:rPr>
        <w:t>Материалы дела</w:t>
      </w:r>
    </w:p>
    <w:p w14:paraId="3CBC79B9" w14:textId="77777777" w:rsidR="00F66A64" w:rsidRPr="003469C9" w:rsidRDefault="00F66A64" w:rsidP="00F66A64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469C9">
        <w:rPr>
          <w:color w:val="000000"/>
          <w:sz w:val="28"/>
          <w:szCs w:val="28"/>
          <w:shd w:val="clear" w:color="auto" w:fill="FFFFFF"/>
        </w:rPr>
        <w:t>В гаражном кооперативе «Шиномонтаж» произошёл взрыв аккумуляторной батареи. Гражданин Иванов И.И. утверждает, что заряжал автомобильный аккумулятор, как обычно, соблюдая правила техники безопасности. Иван Иванович отметил, что перед печальным событием заходил сосед, с которым они «покурили и немного подремонтировали батарею».</w:t>
      </w:r>
    </w:p>
    <w:p w14:paraId="259676E4" w14:textId="77777777" w:rsidR="00F66A64" w:rsidRPr="003469C9" w:rsidRDefault="00F66A64" w:rsidP="00F66A64">
      <w:pPr>
        <w:shd w:val="clear" w:color="auto" w:fill="FFFFFF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Информация к размышлению</w:t>
      </w:r>
    </w:p>
    <w:p w14:paraId="185BC3A6" w14:textId="77777777" w:rsidR="00423276" w:rsidRPr="003469C9" w:rsidRDefault="00F66A64" w:rsidP="00F66A64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Автомобильная аккумуляторная батарея (АКБ) является химическим источником питания. </w:t>
      </w:r>
      <w:r w:rsidR="00423276"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Изучите рисунок 1. 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Основными элементами свинцовой батареи являются электроды, помещенные в корпус. Электроды представляют собой свинцовые решётки, ячейки которых заполнены химически активным веществом. В положительных пластинах используется PbO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2 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оксид свинца (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IV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), а в отрицательн</w:t>
      </w:r>
      <w:r w:rsidR="00423276"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 пластинах - губчатый свинец.</w:t>
      </w:r>
    </w:p>
    <w:p w14:paraId="136D8156" w14:textId="77777777" w:rsidR="00423276" w:rsidRPr="003469C9" w:rsidRDefault="00F66A64" w:rsidP="00F66A64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качестве электролита заливают 29-34 % раствор серной кислоты (H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SO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). При зарядке аккумуляторной батареи электроны движутся к отрицательным пластинам, нейтрализуя 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Pb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+2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результате чего на поверхно</w:t>
      </w:r>
      <w:r w:rsidR="00423276"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сть выделяется губчатый свинец.</w:t>
      </w:r>
    </w:p>
    <w:p w14:paraId="6B078566" w14:textId="77777777" w:rsidR="00F66A64" w:rsidRPr="003469C9" w:rsidRDefault="00F66A64" w:rsidP="00F66A64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Под влиянием зарядного тока 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Pb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+2 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 положительных пластин окисляются 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Pb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+4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которые соединяясь с кислородом, находящемся в электролите образуют PbO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A958CFF" w14:textId="77777777" w:rsidR="00F66A64" w:rsidRPr="003469C9" w:rsidRDefault="00F66A64" w:rsidP="00F66A64">
      <w:pPr>
        <w:shd w:val="clear" w:color="auto" w:fill="FFFFFF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5E1DA1B6" wp14:editId="31D1BB01">
            <wp:extent cx="2559393" cy="1617731"/>
            <wp:effectExtent l="19050" t="0" r="0" b="0"/>
            <wp:docPr id="1" name="Рисунок 8" descr="hello_html_m26e40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26e409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610" cy="1652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EDEB0" w14:textId="77777777" w:rsidR="00423276" w:rsidRPr="003469C9" w:rsidRDefault="00423276" w:rsidP="00423276">
      <w:pPr>
        <w:shd w:val="clear" w:color="auto" w:fill="FFFFFF"/>
        <w:spacing w:after="0" w:line="360" w:lineRule="auto"/>
        <w:ind w:left="284"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Рисунок 1- Устройство АКБ</w:t>
      </w:r>
    </w:p>
    <w:p w14:paraId="4AC1EDCA" w14:textId="77777777" w:rsidR="00F66A64" w:rsidRPr="003469C9" w:rsidRDefault="00F66A64" w:rsidP="00F66A64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Химизм реакций в аккумуляторной батарее представлен следующим образом:</w:t>
      </w:r>
    </w:p>
    <w:p w14:paraId="0CCC2EEF" w14:textId="77777777" w:rsidR="00F66A64" w:rsidRPr="003469C9" w:rsidRDefault="00F66A64" w:rsidP="00F66A64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3469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Разряд</w:t>
      </w:r>
      <w:r w:rsidRPr="003469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:</w:t>
      </w:r>
      <w:r w:rsidR="00976163" w:rsidRPr="009761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PbO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+ 2H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SO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+ Pb = PbSO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+ 2H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1031446B" w14:textId="77777777" w:rsidR="00F66A64" w:rsidRPr="003469C9" w:rsidRDefault="00F66A64" w:rsidP="00F66A64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  <w:lang w:val="en-US"/>
        </w:rPr>
      </w:pPr>
      <w:r w:rsidRPr="003469C9">
        <w:rPr>
          <w:bCs/>
          <w:color w:val="000000" w:themeColor="text1"/>
          <w:sz w:val="28"/>
          <w:szCs w:val="28"/>
        </w:rPr>
        <w:t>Заряд</w:t>
      </w:r>
      <w:r w:rsidRPr="003469C9">
        <w:rPr>
          <w:bCs/>
          <w:color w:val="000000" w:themeColor="text1"/>
          <w:sz w:val="28"/>
          <w:szCs w:val="28"/>
          <w:lang w:val="en-US"/>
        </w:rPr>
        <w:t>:</w:t>
      </w:r>
      <w:r w:rsidR="00976163" w:rsidRPr="00976163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3469C9">
        <w:rPr>
          <w:color w:val="000000" w:themeColor="text1"/>
          <w:sz w:val="28"/>
          <w:szCs w:val="28"/>
          <w:lang w:val="en-US"/>
        </w:rPr>
        <w:t>PbSO</w:t>
      </w:r>
      <w:r w:rsidRPr="003469C9">
        <w:rPr>
          <w:color w:val="000000" w:themeColor="text1"/>
          <w:sz w:val="28"/>
          <w:szCs w:val="28"/>
          <w:vertAlign w:val="subscript"/>
          <w:lang w:val="en-US"/>
        </w:rPr>
        <w:t xml:space="preserve">4 </w:t>
      </w:r>
      <w:r w:rsidRPr="003469C9">
        <w:rPr>
          <w:color w:val="000000" w:themeColor="text1"/>
          <w:sz w:val="28"/>
          <w:szCs w:val="28"/>
          <w:lang w:val="en-US"/>
        </w:rPr>
        <w:t>+ 2H</w:t>
      </w:r>
      <w:r w:rsidRPr="003469C9">
        <w:rPr>
          <w:color w:val="000000" w:themeColor="text1"/>
          <w:sz w:val="28"/>
          <w:szCs w:val="28"/>
          <w:vertAlign w:val="subscript"/>
          <w:lang w:val="en-US"/>
        </w:rPr>
        <w:t>2</w:t>
      </w:r>
      <w:r w:rsidRPr="003469C9">
        <w:rPr>
          <w:color w:val="000000" w:themeColor="text1"/>
          <w:sz w:val="28"/>
          <w:szCs w:val="28"/>
          <w:lang w:val="en-US"/>
        </w:rPr>
        <w:t>O = PbO</w:t>
      </w:r>
      <w:r w:rsidRPr="003469C9">
        <w:rPr>
          <w:color w:val="000000" w:themeColor="text1"/>
          <w:sz w:val="28"/>
          <w:szCs w:val="28"/>
          <w:vertAlign w:val="subscript"/>
          <w:lang w:val="en-US"/>
        </w:rPr>
        <w:t>2</w:t>
      </w:r>
      <w:r w:rsidRPr="003469C9">
        <w:rPr>
          <w:color w:val="000000" w:themeColor="text1"/>
          <w:sz w:val="28"/>
          <w:szCs w:val="28"/>
          <w:lang w:val="en-US"/>
        </w:rPr>
        <w:t>+ 2H</w:t>
      </w:r>
      <w:r w:rsidRPr="003469C9">
        <w:rPr>
          <w:color w:val="000000" w:themeColor="text1"/>
          <w:sz w:val="28"/>
          <w:szCs w:val="28"/>
          <w:vertAlign w:val="subscript"/>
          <w:lang w:val="en-US"/>
        </w:rPr>
        <w:t>2</w:t>
      </w:r>
      <w:r w:rsidRPr="003469C9">
        <w:rPr>
          <w:color w:val="000000" w:themeColor="text1"/>
          <w:sz w:val="28"/>
          <w:szCs w:val="28"/>
          <w:lang w:val="en-US"/>
        </w:rPr>
        <w:t>SO</w:t>
      </w:r>
      <w:r w:rsidRPr="003469C9">
        <w:rPr>
          <w:color w:val="000000" w:themeColor="text1"/>
          <w:sz w:val="28"/>
          <w:szCs w:val="28"/>
          <w:vertAlign w:val="subscript"/>
          <w:lang w:val="en-US"/>
        </w:rPr>
        <w:t>4</w:t>
      </w:r>
      <w:r w:rsidRPr="003469C9">
        <w:rPr>
          <w:color w:val="000000" w:themeColor="text1"/>
          <w:sz w:val="28"/>
          <w:szCs w:val="28"/>
          <w:lang w:val="en-US"/>
        </w:rPr>
        <w:t>+ Pb.</w:t>
      </w:r>
    </w:p>
    <w:p w14:paraId="4D1A7C2F" w14:textId="77777777" w:rsidR="00F66A64" w:rsidRPr="003469C9" w:rsidRDefault="00F66A64" w:rsidP="00F66A64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 w:themeColor="text1"/>
          <w:sz w:val="28"/>
          <w:szCs w:val="28"/>
        </w:rPr>
      </w:pPr>
      <w:r w:rsidRPr="003469C9">
        <w:rPr>
          <w:color w:val="000000" w:themeColor="text1"/>
          <w:sz w:val="28"/>
          <w:szCs w:val="28"/>
        </w:rPr>
        <w:t>В аккумуляторной батарее происходит электролиз воды, который в кислом растворе H</w:t>
      </w:r>
      <w:r w:rsidRPr="003469C9">
        <w:rPr>
          <w:color w:val="000000" w:themeColor="text1"/>
          <w:sz w:val="28"/>
          <w:szCs w:val="28"/>
          <w:vertAlign w:val="subscript"/>
        </w:rPr>
        <w:t>2</w:t>
      </w:r>
      <w:r w:rsidRPr="003469C9">
        <w:rPr>
          <w:color w:val="000000" w:themeColor="text1"/>
          <w:sz w:val="28"/>
          <w:szCs w:val="28"/>
        </w:rPr>
        <w:t>SO</w:t>
      </w:r>
      <w:r w:rsidRPr="003469C9">
        <w:rPr>
          <w:color w:val="000000" w:themeColor="text1"/>
          <w:sz w:val="28"/>
          <w:szCs w:val="28"/>
          <w:vertAlign w:val="subscript"/>
        </w:rPr>
        <w:t>4</w:t>
      </w:r>
      <w:r w:rsidRPr="003469C9">
        <w:rPr>
          <w:color w:val="000000" w:themeColor="text1"/>
          <w:sz w:val="28"/>
          <w:szCs w:val="28"/>
        </w:rPr>
        <w:t>протекает по следующей схеме:</w:t>
      </w:r>
    </w:p>
    <w:p w14:paraId="0C1B0393" w14:textId="77777777" w:rsidR="00F66A64" w:rsidRPr="003469C9" w:rsidRDefault="00F66A64" w:rsidP="00423276">
      <w:pPr>
        <w:pStyle w:val="a4"/>
        <w:shd w:val="clear" w:color="auto" w:fill="FFFFFF"/>
        <w:spacing w:before="0" w:beforeAutospacing="0" w:after="0" w:afterAutospacing="0" w:line="360" w:lineRule="auto"/>
        <w:ind w:left="284" w:firstLine="567"/>
        <w:rPr>
          <w:color w:val="000000" w:themeColor="text1"/>
          <w:sz w:val="28"/>
          <w:szCs w:val="28"/>
        </w:rPr>
      </w:pPr>
      <w:r w:rsidRPr="003469C9">
        <w:rPr>
          <w:color w:val="000000" w:themeColor="text1"/>
          <w:sz w:val="28"/>
          <w:szCs w:val="28"/>
        </w:rPr>
        <w:t>На катоде: 2H</w:t>
      </w:r>
      <w:r w:rsidRPr="003469C9">
        <w:rPr>
          <w:color w:val="000000" w:themeColor="text1"/>
          <w:sz w:val="28"/>
          <w:szCs w:val="28"/>
          <w:vertAlign w:val="subscript"/>
        </w:rPr>
        <w:t>2</w:t>
      </w:r>
      <w:r w:rsidRPr="003469C9">
        <w:rPr>
          <w:color w:val="000000" w:themeColor="text1"/>
          <w:sz w:val="28"/>
          <w:szCs w:val="28"/>
        </w:rPr>
        <w:t>O + 2</w:t>
      </w:r>
      <w:r w:rsidRPr="003469C9">
        <w:rPr>
          <w:noProof/>
          <w:color w:val="000000" w:themeColor="text1"/>
          <w:sz w:val="28"/>
          <w:szCs w:val="28"/>
        </w:rPr>
        <w:drawing>
          <wp:inline distT="0" distB="0" distL="0" distR="0" wp14:anchorId="55FFE0D1" wp14:editId="54608864">
            <wp:extent cx="76200" cy="171450"/>
            <wp:effectExtent l="0" t="0" r="0" b="0"/>
            <wp:docPr id="2" name="Рисунок 3" descr="http://xn--i1abbnckbmcl9fb.xn--p1ai/%D1%81%D1%82%D0%B0%D1%82%D1%8C%D0%B8/525999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n--i1abbnckbmcl9fb.xn--p1ai/%D1%81%D1%82%D0%B0%D1%82%D1%8C%D0%B8/525999/img2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9C9">
        <w:rPr>
          <w:color w:val="000000" w:themeColor="text1"/>
          <w:sz w:val="28"/>
          <w:szCs w:val="28"/>
        </w:rPr>
        <w:t>= H</w:t>
      </w:r>
      <w:r w:rsidRPr="003469C9">
        <w:rPr>
          <w:color w:val="000000" w:themeColor="text1"/>
          <w:sz w:val="28"/>
          <w:szCs w:val="28"/>
          <w:vertAlign w:val="subscript"/>
        </w:rPr>
        <w:t>2</w:t>
      </w:r>
      <w:r w:rsidRPr="003469C9">
        <w:rPr>
          <w:color w:val="000000" w:themeColor="text1"/>
          <w:sz w:val="28"/>
          <w:szCs w:val="28"/>
        </w:rPr>
        <w:t>+ 2OH</w:t>
      </w:r>
      <w:r w:rsidRPr="003469C9">
        <w:rPr>
          <w:color w:val="000000" w:themeColor="text1"/>
          <w:sz w:val="28"/>
          <w:szCs w:val="28"/>
          <w:vertAlign w:val="superscript"/>
        </w:rPr>
        <w:t>-</w:t>
      </w:r>
      <w:r w:rsidRPr="003469C9">
        <w:rPr>
          <w:color w:val="000000" w:themeColor="text1"/>
          <w:sz w:val="28"/>
          <w:szCs w:val="28"/>
        </w:rPr>
        <w:t>;</w:t>
      </w:r>
      <w:r w:rsidR="00423276" w:rsidRPr="003469C9">
        <w:rPr>
          <w:color w:val="000000" w:themeColor="text1"/>
          <w:sz w:val="28"/>
          <w:szCs w:val="28"/>
        </w:rPr>
        <w:t xml:space="preserve"> </w:t>
      </w:r>
      <w:r w:rsidRPr="003469C9">
        <w:rPr>
          <w:color w:val="000000" w:themeColor="text1"/>
          <w:sz w:val="28"/>
          <w:szCs w:val="28"/>
        </w:rPr>
        <w:t>На аноде: 2H</w:t>
      </w:r>
      <w:r w:rsidRPr="003469C9">
        <w:rPr>
          <w:color w:val="000000" w:themeColor="text1"/>
          <w:sz w:val="28"/>
          <w:szCs w:val="28"/>
          <w:vertAlign w:val="subscript"/>
        </w:rPr>
        <w:t>2</w:t>
      </w:r>
      <w:r w:rsidRPr="003469C9">
        <w:rPr>
          <w:color w:val="000000" w:themeColor="text1"/>
          <w:sz w:val="28"/>
          <w:szCs w:val="28"/>
        </w:rPr>
        <w:t>O -4</w:t>
      </w:r>
      <w:r w:rsidRPr="003469C9">
        <w:rPr>
          <w:noProof/>
          <w:color w:val="000000" w:themeColor="text1"/>
          <w:sz w:val="28"/>
          <w:szCs w:val="28"/>
        </w:rPr>
        <w:drawing>
          <wp:inline distT="0" distB="0" distL="0" distR="0" wp14:anchorId="165D55B3" wp14:editId="15AD60B0">
            <wp:extent cx="76200" cy="171450"/>
            <wp:effectExtent l="0" t="0" r="0" b="0"/>
            <wp:docPr id="3" name="Рисунок 6" descr="http://xn--i1abbnckbmcl9fb.xn--p1ai/%D1%81%D1%82%D0%B0%D1%82%D1%8C%D0%B8/525999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i1abbnckbmcl9fb.xn--p1ai/%D1%81%D1%82%D0%B0%D1%82%D1%8C%D0%B8/525999/img2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9C9">
        <w:rPr>
          <w:color w:val="000000" w:themeColor="text1"/>
          <w:sz w:val="28"/>
          <w:szCs w:val="28"/>
        </w:rPr>
        <w:t>= O</w:t>
      </w:r>
      <w:r w:rsidRPr="003469C9">
        <w:rPr>
          <w:color w:val="000000" w:themeColor="text1"/>
          <w:sz w:val="28"/>
          <w:szCs w:val="28"/>
          <w:vertAlign w:val="subscript"/>
        </w:rPr>
        <w:t>2</w:t>
      </w:r>
      <w:r w:rsidRPr="003469C9">
        <w:rPr>
          <w:color w:val="000000" w:themeColor="text1"/>
          <w:sz w:val="28"/>
          <w:szCs w:val="28"/>
        </w:rPr>
        <w:t>+ 4H</w:t>
      </w:r>
      <w:r w:rsidRPr="003469C9">
        <w:rPr>
          <w:color w:val="000000" w:themeColor="text1"/>
          <w:sz w:val="28"/>
          <w:szCs w:val="28"/>
          <w:vertAlign w:val="superscript"/>
        </w:rPr>
        <w:t>+</w:t>
      </w:r>
      <w:r w:rsidRPr="003469C9">
        <w:rPr>
          <w:color w:val="000000" w:themeColor="text1"/>
          <w:sz w:val="28"/>
          <w:szCs w:val="28"/>
        </w:rPr>
        <w:t>.</w:t>
      </w:r>
    </w:p>
    <w:p w14:paraId="0364D27B" w14:textId="77777777" w:rsidR="00F66A64" w:rsidRPr="003469C9" w:rsidRDefault="00F66A64" w:rsidP="00423276">
      <w:pPr>
        <w:shd w:val="clear" w:color="auto" w:fill="FFFFFF"/>
        <w:spacing w:after="0" w:line="360" w:lineRule="auto"/>
        <w:ind w:left="284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Этот процесс может привести к образованию гремучего газа (2Н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1О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14:paraId="4DEB7560" w14:textId="77777777" w:rsidR="00F66A64" w:rsidRPr="003469C9" w:rsidRDefault="00F66A64" w:rsidP="00F66A64">
      <w:pPr>
        <w:shd w:val="clear" w:color="auto" w:fill="FFFFFF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Эталон выполнения домашнего задания к уроку</w:t>
      </w:r>
    </w:p>
    <w:p w14:paraId="5D02C2A8" w14:textId="77777777" w:rsidR="00F66A64" w:rsidRPr="003469C9" w:rsidRDefault="00F66A64" w:rsidP="00F66A64">
      <w:pPr>
        <w:pStyle w:val="a3"/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469C9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3469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1. </w:t>
      </w:r>
    </w:p>
    <w:p w14:paraId="4DF29E9E" w14:textId="77777777" w:rsidR="00F66A64" w:rsidRPr="003469C9" w:rsidRDefault="00F66A64" w:rsidP="00F66A64">
      <w:pPr>
        <w:pStyle w:val="a3"/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69C9">
        <w:rPr>
          <w:rFonts w:ascii="Times New Roman" w:hAnsi="Times New Roman" w:cs="Times New Roman"/>
          <w:sz w:val="28"/>
          <w:szCs w:val="28"/>
          <w:lang w:val="en-US"/>
        </w:rPr>
        <w:t>2KMnO</w:t>
      </w:r>
      <w:r w:rsidRPr="003469C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+ Na</w:t>
      </w:r>
      <w:r w:rsidRPr="003469C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69C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+ 2KOH → 2K</w:t>
      </w:r>
      <w:r w:rsidRPr="003469C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MnO</w:t>
      </w:r>
      <w:r w:rsidRPr="003469C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 xml:space="preserve"> + Na</w:t>
      </w:r>
      <w:r w:rsidRPr="003469C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69C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+H</w:t>
      </w:r>
      <w:r w:rsidRPr="003469C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6FBBE957" w14:textId="60B1236F" w:rsidR="00F66A64" w:rsidRPr="003469C9" w:rsidRDefault="00376C54" w:rsidP="00F66A64">
      <w:pPr>
        <w:pStyle w:val="a3"/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62FD4E" wp14:editId="30FC78C0">
                <wp:simplePos x="0" y="0"/>
                <wp:positionH relativeFrom="column">
                  <wp:posOffset>1710690</wp:posOffset>
                </wp:positionH>
                <wp:positionV relativeFrom="paragraph">
                  <wp:posOffset>19050</wp:posOffset>
                </wp:positionV>
                <wp:extent cx="0" cy="391795"/>
                <wp:effectExtent l="11430" t="6350" r="7620" b="11430"/>
                <wp:wrapNone/>
                <wp:docPr id="22645819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7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F199FA" id="Lin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7pt,1.5pt" to="134.7pt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"/>
            </w:pict>
          </mc:Fallback>
        </mc:AlternateContent>
      </w:r>
      <w:r w:rsidR="00F66A64" w:rsidRPr="003469C9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F66A64" w:rsidRPr="003469C9">
        <w:rPr>
          <w:rFonts w:ascii="Times New Roman" w:hAnsi="Times New Roman" w:cs="Times New Roman"/>
          <w:sz w:val="28"/>
          <w:szCs w:val="28"/>
          <w:vertAlign w:val="superscript"/>
        </w:rPr>
        <w:t>+7</w:t>
      </w:r>
      <w:r w:rsidR="00F66A64" w:rsidRPr="003469C9">
        <w:rPr>
          <w:rFonts w:ascii="Times New Roman" w:hAnsi="Times New Roman" w:cs="Times New Roman"/>
          <w:sz w:val="28"/>
          <w:szCs w:val="28"/>
        </w:rPr>
        <w:t xml:space="preserve">+ 1 ℓ= </w:t>
      </w:r>
      <w:r w:rsidR="00F66A64" w:rsidRPr="003469C9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F66A64" w:rsidRPr="003469C9">
        <w:rPr>
          <w:rFonts w:ascii="Times New Roman" w:hAnsi="Times New Roman" w:cs="Times New Roman"/>
          <w:sz w:val="28"/>
          <w:szCs w:val="28"/>
          <w:vertAlign w:val="superscript"/>
        </w:rPr>
        <w:t xml:space="preserve">+6     </w:t>
      </w:r>
      <w:r w:rsidR="00F66A64" w:rsidRPr="003469C9">
        <w:rPr>
          <w:rFonts w:ascii="Times New Roman" w:hAnsi="Times New Roman" w:cs="Times New Roman"/>
          <w:sz w:val="28"/>
          <w:szCs w:val="28"/>
        </w:rPr>
        <w:t>2 восстановление, окислитель</w:t>
      </w:r>
    </w:p>
    <w:p w14:paraId="16F3958F" w14:textId="77777777" w:rsidR="00F66A64" w:rsidRPr="003469C9" w:rsidRDefault="00F66A64" w:rsidP="00F66A64">
      <w:pPr>
        <w:pStyle w:val="a3"/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69C9">
        <w:rPr>
          <w:rFonts w:ascii="Times New Roman" w:hAnsi="Times New Roman" w:cs="Times New Roman"/>
          <w:sz w:val="28"/>
          <w:szCs w:val="28"/>
          <w:vertAlign w:val="superscript"/>
        </w:rPr>
        <w:t>+4</w:t>
      </w:r>
      <w:r w:rsidRPr="003469C9">
        <w:rPr>
          <w:rFonts w:ascii="Times New Roman" w:hAnsi="Times New Roman" w:cs="Times New Roman"/>
          <w:sz w:val="28"/>
          <w:szCs w:val="28"/>
        </w:rPr>
        <w:t xml:space="preserve"> -2 ℓ= </w:t>
      </w:r>
      <w:r w:rsidRPr="003469C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69C9">
        <w:rPr>
          <w:rFonts w:ascii="Times New Roman" w:hAnsi="Times New Roman" w:cs="Times New Roman"/>
          <w:sz w:val="28"/>
          <w:szCs w:val="28"/>
          <w:vertAlign w:val="superscript"/>
        </w:rPr>
        <w:t xml:space="preserve">+6                 </w:t>
      </w:r>
      <w:r w:rsidRPr="003469C9">
        <w:rPr>
          <w:rFonts w:ascii="Times New Roman" w:hAnsi="Times New Roman" w:cs="Times New Roman"/>
          <w:sz w:val="28"/>
          <w:szCs w:val="28"/>
        </w:rPr>
        <w:t>1 окисление, восстановитель</w:t>
      </w:r>
    </w:p>
    <w:p w14:paraId="19BD589B" w14:textId="77777777" w:rsidR="00F66A64" w:rsidRPr="003469C9" w:rsidRDefault="00F66A64" w:rsidP="00F66A64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Задание 2.</w:t>
      </w:r>
    </w:p>
    <w:p w14:paraId="0FFCFAFE" w14:textId="77777777" w:rsidR="00F66A64" w:rsidRPr="003469C9" w:rsidRDefault="00F66A64" w:rsidP="00F66A64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Заряд свинцовых автомобильных аккумуляторных батарей протекает с распадом воды в электролите на смесь, состоящую из водорода и кислорода. Одна часть О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притягивается к жилам решёток положительной пластины, где происходит её окисление. Вторая часть выделившихся О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Н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выходит из раствора наверх, при этом создается видимость «кипения аккумулятора». Возможные причины взрыва АКБ:</w:t>
      </w:r>
    </w:p>
    <w:p w14:paraId="77359D17" w14:textId="77777777" w:rsidR="00F66A64" w:rsidRPr="003469C9" w:rsidRDefault="00F66A64" w:rsidP="00F66A64">
      <w:pPr>
        <w:pStyle w:val="a3"/>
        <w:numPr>
          <w:ilvl w:val="0"/>
          <w:numId w:val="29"/>
        </w:num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 отверстиях пробок скопилось много загрязнений, поэтому гремучий газ не смог быстро улетучиться из АКБ.</w:t>
      </w:r>
    </w:p>
    <w:p w14:paraId="5ED86BBF" w14:textId="77777777" w:rsidR="00F66A64" w:rsidRPr="003469C9" w:rsidRDefault="00F66A64" w:rsidP="00F66A64">
      <w:pPr>
        <w:pStyle w:val="a3"/>
        <w:numPr>
          <w:ilvl w:val="0"/>
          <w:numId w:val="29"/>
        </w:numP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аккумулятор или в канал газоотведения попала искра или открытый огонь от искрящаяся электропроводки, близко зажженной сигареты, спички.</w:t>
      </w:r>
    </w:p>
    <w:p w14:paraId="2FAA69E9" w14:textId="77777777" w:rsidR="00F66A64" w:rsidRPr="003469C9" w:rsidRDefault="00F66A64" w:rsidP="00F66A64">
      <w:pPr>
        <w:pStyle w:val="a3"/>
        <w:numPr>
          <w:ilvl w:val="0"/>
          <w:numId w:val="29"/>
        </w:numPr>
        <w:shd w:val="clear" w:color="auto" w:fill="FFFFFF"/>
        <w:spacing w:after="0" w:line="360" w:lineRule="auto"/>
        <w:ind w:left="284"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эксплуатация аккумуляторной батареи в момент перезаряда,</w:t>
      </w:r>
    </w:p>
    <w:p w14:paraId="37ADDC39" w14:textId="77777777" w:rsidR="00F66A64" w:rsidRPr="003469C9" w:rsidRDefault="00F66A64" w:rsidP="00F66A64">
      <w:pPr>
        <w:pStyle w:val="a3"/>
        <w:numPr>
          <w:ilvl w:val="0"/>
          <w:numId w:val="29"/>
        </w:numPr>
        <w:shd w:val="clear" w:color="auto" w:fill="FFFFFF"/>
        <w:spacing w:after="0" w:line="360" w:lineRule="auto"/>
        <w:ind w:left="284"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нарушена работа регулятора напряжения,</w:t>
      </w:r>
    </w:p>
    <w:p w14:paraId="23E6429D" w14:textId="77777777" w:rsidR="00F66A64" w:rsidRPr="003469C9" w:rsidRDefault="00F66A64" w:rsidP="00F66A64">
      <w:pPr>
        <w:pStyle w:val="a3"/>
        <w:numPr>
          <w:ilvl w:val="0"/>
          <w:numId w:val="29"/>
        </w:numPr>
        <w:shd w:val="clear" w:color="auto" w:fill="FFFFFF"/>
        <w:spacing w:after="0" w:line="360" w:lineRule="auto"/>
        <w:ind w:left="284"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низкий уровень электролита в аккумуляторе.</w:t>
      </w:r>
    </w:p>
    <w:p w14:paraId="53963496" w14:textId="77777777" w:rsidR="00F66A64" w:rsidRPr="003469C9" w:rsidRDefault="00F66A64" w:rsidP="00F66A64">
      <w:pPr>
        <w:pStyle w:val="a3"/>
        <w:shd w:val="clear" w:color="auto" w:fill="FFFFFF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Критерии оценивания домашнего задания:</w:t>
      </w:r>
    </w:p>
    <w:p w14:paraId="446C3722" w14:textId="77777777" w:rsidR="00F66A64" w:rsidRPr="003469C9" w:rsidRDefault="00F66A64" w:rsidP="00F66A64">
      <w:pPr>
        <w:pStyle w:val="a3"/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Оценка отлично «5» – задание выполнено в полном объёме, аккуратно, не имеет грубых ошибок.</w:t>
      </w:r>
    </w:p>
    <w:p w14:paraId="068BE8A0" w14:textId="77777777" w:rsidR="00F66A64" w:rsidRPr="003469C9" w:rsidRDefault="00F66A64" w:rsidP="00F66A64">
      <w:pPr>
        <w:pStyle w:val="a3"/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Оценка хорошо «4» – задание выполнено неаккуратно, в реакции не указаны процессы, коэффициенты или окислитель (восстановитель), имеет грубых неточности.</w:t>
      </w:r>
    </w:p>
    <w:p w14:paraId="4067EA5D" w14:textId="77777777" w:rsidR="00F66A64" w:rsidRPr="003469C9" w:rsidRDefault="00F66A64" w:rsidP="00F66A64">
      <w:pPr>
        <w:pStyle w:val="a3"/>
        <w:shd w:val="clear" w:color="auto" w:fill="FFFF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69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Оценка удовлетворительно «3» – задание выполнено частично, имеет многочисленные неточности, в реакции не составлен баланс, не указаны коэффициенты.</w:t>
      </w:r>
    </w:p>
    <w:p w14:paraId="6D96BA03" w14:textId="77777777" w:rsidR="00423276" w:rsidRPr="003469C9" w:rsidRDefault="00F66A64" w:rsidP="00423276">
      <w:pPr>
        <w:shd w:val="clear" w:color="auto" w:fill="FFFFFF"/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9C9">
        <w:rPr>
          <w:rFonts w:ascii="Times New Roman" w:hAnsi="Times New Roman" w:cs="Times New Roman"/>
          <w:color w:val="000000" w:themeColor="text1"/>
          <w:sz w:val="28"/>
          <w:szCs w:val="28"/>
        </w:rPr>
        <w:t>Оценка неудовлетворительно «2» – задание выполнено неверно, неаккуратно, содержит грубые ошибки, в реакции не указаны процессы, коэффициенты или окислитель (восстановитель).</w:t>
      </w:r>
      <w:r w:rsidR="00423276" w:rsidRPr="003469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A6B0930" w14:textId="77777777" w:rsidR="00423276" w:rsidRPr="003469C9" w:rsidRDefault="00423276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23276" w:rsidRPr="003469C9" w:rsidSect="00EB0803">
      <w:headerReference w:type="defaul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EF544" w14:textId="77777777" w:rsidR="00614D74" w:rsidRDefault="00614D74" w:rsidP="0078279D">
      <w:pPr>
        <w:spacing w:after="0" w:line="240" w:lineRule="auto"/>
      </w:pPr>
      <w:r>
        <w:separator/>
      </w:r>
    </w:p>
  </w:endnote>
  <w:endnote w:type="continuationSeparator" w:id="0">
    <w:p w14:paraId="06A8597A" w14:textId="77777777" w:rsidR="00614D74" w:rsidRDefault="00614D74" w:rsidP="0078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2AF6D" w14:textId="77777777" w:rsidR="00614D74" w:rsidRDefault="00614D74" w:rsidP="0078279D">
      <w:pPr>
        <w:spacing w:after="0" w:line="240" w:lineRule="auto"/>
      </w:pPr>
      <w:r>
        <w:separator/>
      </w:r>
    </w:p>
  </w:footnote>
  <w:footnote w:type="continuationSeparator" w:id="0">
    <w:p w14:paraId="6CB48A79" w14:textId="77777777" w:rsidR="00614D74" w:rsidRDefault="00614D74" w:rsidP="00782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8F174" w14:textId="77777777" w:rsidR="00583115" w:rsidRDefault="0058311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1BD"/>
    <w:multiLevelType w:val="hybridMultilevel"/>
    <w:tmpl w:val="C98EF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EE6701"/>
    <w:multiLevelType w:val="hybridMultilevel"/>
    <w:tmpl w:val="A9CA5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07130"/>
    <w:multiLevelType w:val="hybridMultilevel"/>
    <w:tmpl w:val="1D5E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3552"/>
    <w:multiLevelType w:val="multilevel"/>
    <w:tmpl w:val="8638BD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0C43C1C"/>
    <w:multiLevelType w:val="multilevel"/>
    <w:tmpl w:val="84C630E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B72B1C"/>
    <w:multiLevelType w:val="hybridMultilevel"/>
    <w:tmpl w:val="0DBEB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165E2"/>
    <w:multiLevelType w:val="hybridMultilevel"/>
    <w:tmpl w:val="81DA09BE"/>
    <w:lvl w:ilvl="0" w:tplc="CE2037E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25166865"/>
    <w:multiLevelType w:val="hybridMultilevel"/>
    <w:tmpl w:val="78328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13B23"/>
    <w:multiLevelType w:val="hybridMultilevel"/>
    <w:tmpl w:val="B7B05E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855DD"/>
    <w:multiLevelType w:val="hybridMultilevel"/>
    <w:tmpl w:val="89D2E7F0"/>
    <w:lvl w:ilvl="0" w:tplc="2B2A6546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2C0A491A"/>
    <w:multiLevelType w:val="hybridMultilevel"/>
    <w:tmpl w:val="356CE85E"/>
    <w:lvl w:ilvl="0" w:tplc="747ADC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CAC1A72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D9D1336"/>
    <w:multiLevelType w:val="hybridMultilevel"/>
    <w:tmpl w:val="4FAA8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A5E86"/>
    <w:multiLevelType w:val="hybridMultilevel"/>
    <w:tmpl w:val="B5A0516C"/>
    <w:lvl w:ilvl="0" w:tplc="B85297F2">
      <w:start w:val="1"/>
      <w:numFmt w:val="decimal"/>
      <w:lvlText w:val="%1."/>
      <w:lvlJc w:val="left"/>
      <w:pPr>
        <w:ind w:left="934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3" w15:restartNumberingAfterBreak="0">
    <w:nsid w:val="2FFB74FF"/>
    <w:multiLevelType w:val="multilevel"/>
    <w:tmpl w:val="6A30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8D357A"/>
    <w:multiLevelType w:val="hybridMultilevel"/>
    <w:tmpl w:val="B11E6590"/>
    <w:lvl w:ilvl="0" w:tplc="61D22B34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4B65352F"/>
    <w:multiLevelType w:val="multilevel"/>
    <w:tmpl w:val="1C229D5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DFB65AA"/>
    <w:multiLevelType w:val="hybridMultilevel"/>
    <w:tmpl w:val="E4A423EA"/>
    <w:lvl w:ilvl="0" w:tplc="0419000F">
      <w:start w:val="7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1A6E01"/>
    <w:multiLevelType w:val="multilevel"/>
    <w:tmpl w:val="F542A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681EB0"/>
    <w:multiLevelType w:val="hybridMultilevel"/>
    <w:tmpl w:val="46A830C0"/>
    <w:lvl w:ilvl="0" w:tplc="BD9C91A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86379"/>
    <w:multiLevelType w:val="hybridMultilevel"/>
    <w:tmpl w:val="DEA854B4"/>
    <w:lvl w:ilvl="0" w:tplc="C5087BD0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64283"/>
    <w:multiLevelType w:val="hybridMultilevel"/>
    <w:tmpl w:val="5DBC83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900FC"/>
    <w:multiLevelType w:val="hybridMultilevel"/>
    <w:tmpl w:val="65F24BD4"/>
    <w:lvl w:ilvl="0" w:tplc="55063F08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7092F4A"/>
    <w:multiLevelType w:val="hybridMultilevel"/>
    <w:tmpl w:val="90B26BBE"/>
    <w:lvl w:ilvl="0" w:tplc="A02AFD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987B54"/>
    <w:multiLevelType w:val="hybridMultilevel"/>
    <w:tmpl w:val="C2BAF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26281"/>
    <w:multiLevelType w:val="hybridMultilevel"/>
    <w:tmpl w:val="DE341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6D42EE"/>
    <w:multiLevelType w:val="hybridMultilevel"/>
    <w:tmpl w:val="BEF67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E6AFF"/>
    <w:multiLevelType w:val="hybridMultilevel"/>
    <w:tmpl w:val="78328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D74CA3"/>
    <w:multiLevelType w:val="hybridMultilevel"/>
    <w:tmpl w:val="08481CAA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A434993"/>
    <w:multiLevelType w:val="hybridMultilevel"/>
    <w:tmpl w:val="FDD0CAB6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E0F9F"/>
    <w:multiLevelType w:val="multilevel"/>
    <w:tmpl w:val="CFDCB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573944"/>
    <w:multiLevelType w:val="multilevel"/>
    <w:tmpl w:val="5964A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4125CE"/>
    <w:multiLevelType w:val="hybridMultilevel"/>
    <w:tmpl w:val="4F62B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AB5155"/>
    <w:multiLevelType w:val="hybridMultilevel"/>
    <w:tmpl w:val="733682F6"/>
    <w:lvl w:ilvl="0" w:tplc="A238C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7D6861"/>
    <w:multiLevelType w:val="hybridMultilevel"/>
    <w:tmpl w:val="93AA80E6"/>
    <w:lvl w:ilvl="0" w:tplc="04AE0A6E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36088454">
    <w:abstractNumId w:val="24"/>
  </w:num>
  <w:num w:numId="2" w16cid:durableId="972443659">
    <w:abstractNumId w:val="29"/>
  </w:num>
  <w:num w:numId="3" w16cid:durableId="129399976">
    <w:abstractNumId w:val="17"/>
  </w:num>
  <w:num w:numId="4" w16cid:durableId="1269118157">
    <w:abstractNumId w:val="13"/>
  </w:num>
  <w:num w:numId="5" w16cid:durableId="1845314430">
    <w:abstractNumId w:val="30"/>
  </w:num>
  <w:num w:numId="6" w16cid:durableId="2129231699">
    <w:abstractNumId w:val="2"/>
  </w:num>
  <w:num w:numId="7" w16cid:durableId="107091064">
    <w:abstractNumId w:val="25"/>
  </w:num>
  <w:num w:numId="8" w16cid:durableId="351538514">
    <w:abstractNumId w:val="11"/>
  </w:num>
  <w:num w:numId="9" w16cid:durableId="350882473">
    <w:abstractNumId w:val="26"/>
  </w:num>
  <w:num w:numId="10" w16cid:durableId="1055859922">
    <w:abstractNumId w:val="7"/>
  </w:num>
  <w:num w:numId="11" w16cid:durableId="34279225">
    <w:abstractNumId w:val="4"/>
  </w:num>
  <w:num w:numId="12" w16cid:durableId="188682173">
    <w:abstractNumId w:val="8"/>
  </w:num>
  <w:num w:numId="13" w16cid:durableId="920140988">
    <w:abstractNumId w:val="15"/>
  </w:num>
  <w:num w:numId="14" w16cid:durableId="1485200776">
    <w:abstractNumId w:val="27"/>
  </w:num>
  <w:num w:numId="15" w16cid:durableId="344290200">
    <w:abstractNumId w:val="3"/>
  </w:num>
  <w:num w:numId="16" w16cid:durableId="24789452">
    <w:abstractNumId w:val="5"/>
  </w:num>
  <w:num w:numId="17" w16cid:durableId="2088112192">
    <w:abstractNumId w:val="33"/>
  </w:num>
  <w:num w:numId="18" w16cid:durableId="856506033">
    <w:abstractNumId w:val="22"/>
  </w:num>
  <w:num w:numId="19" w16cid:durableId="1782064233">
    <w:abstractNumId w:val="10"/>
  </w:num>
  <w:num w:numId="20" w16cid:durableId="25758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2663782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69232386">
    <w:abstractNumId w:val="18"/>
  </w:num>
  <w:num w:numId="23" w16cid:durableId="720137464">
    <w:abstractNumId w:val="20"/>
  </w:num>
  <w:num w:numId="24" w16cid:durableId="1753235397">
    <w:abstractNumId w:val="32"/>
  </w:num>
  <w:num w:numId="25" w16cid:durableId="1330867604">
    <w:abstractNumId w:val="1"/>
  </w:num>
  <w:num w:numId="26" w16cid:durableId="220598352">
    <w:abstractNumId w:val="14"/>
  </w:num>
  <w:num w:numId="27" w16cid:durableId="801532470">
    <w:abstractNumId w:val="21"/>
  </w:num>
  <w:num w:numId="28" w16cid:durableId="760373260">
    <w:abstractNumId w:val="19"/>
  </w:num>
  <w:num w:numId="29" w16cid:durableId="1426733800">
    <w:abstractNumId w:val="28"/>
  </w:num>
  <w:num w:numId="30" w16cid:durableId="1625883712">
    <w:abstractNumId w:val="12"/>
  </w:num>
  <w:num w:numId="31" w16cid:durableId="1319269111">
    <w:abstractNumId w:val="23"/>
  </w:num>
  <w:num w:numId="32" w16cid:durableId="1897814064">
    <w:abstractNumId w:val="0"/>
  </w:num>
  <w:num w:numId="33" w16cid:durableId="750664918">
    <w:abstractNumId w:val="31"/>
  </w:num>
  <w:num w:numId="34" w16cid:durableId="655499108">
    <w:abstractNumId w:val="9"/>
  </w:num>
  <w:num w:numId="35" w16cid:durableId="12843396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071"/>
    <w:rsid w:val="0002196C"/>
    <w:rsid w:val="00051C82"/>
    <w:rsid w:val="000767D4"/>
    <w:rsid w:val="00090B70"/>
    <w:rsid w:val="00095C48"/>
    <w:rsid w:val="000A0EC5"/>
    <w:rsid w:val="000B1CFF"/>
    <w:rsid w:val="00114A75"/>
    <w:rsid w:val="001559EB"/>
    <w:rsid w:val="00160D3F"/>
    <w:rsid w:val="00171341"/>
    <w:rsid w:val="00174939"/>
    <w:rsid w:val="002D4C11"/>
    <w:rsid w:val="002F3872"/>
    <w:rsid w:val="003135D2"/>
    <w:rsid w:val="00336FB7"/>
    <w:rsid w:val="003469C9"/>
    <w:rsid w:val="00372BF7"/>
    <w:rsid w:val="00376C54"/>
    <w:rsid w:val="00390F0E"/>
    <w:rsid w:val="00394607"/>
    <w:rsid w:val="003B506E"/>
    <w:rsid w:val="003B58D5"/>
    <w:rsid w:val="004227D1"/>
    <w:rsid w:val="00423276"/>
    <w:rsid w:val="0048638F"/>
    <w:rsid w:val="004B7FFD"/>
    <w:rsid w:val="0052445F"/>
    <w:rsid w:val="005265A4"/>
    <w:rsid w:val="00557F20"/>
    <w:rsid w:val="00565E04"/>
    <w:rsid w:val="0058237A"/>
    <w:rsid w:val="00583115"/>
    <w:rsid w:val="00614D74"/>
    <w:rsid w:val="00626371"/>
    <w:rsid w:val="00670D44"/>
    <w:rsid w:val="006755BD"/>
    <w:rsid w:val="00695D63"/>
    <w:rsid w:val="006C1366"/>
    <w:rsid w:val="006E302E"/>
    <w:rsid w:val="0070732E"/>
    <w:rsid w:val="007737CD"/>
    <w:rsid w:val="0078279D"/>
    <w:rsid w:val="007C5ADB"/>
    <w:rsid w:val="0080652F"/>
    <w:rsid w:val="008677E5"/>
    <w:rsid w:val="008C2075"/>
    <w:rsid w:val="008E7AD5"/>
    <w:rsid w:val="009324AC"/>
    <w:rsid w:val="0095678C"/>
    <w:rsid w:val="00976163"/>
    <w:rsid w:val="009D1E1B"/>
    <w:rsid w:val="00AB743F"/>
    <w:rsid w:val="00AD42F0"/>
    <w:rsid w:val="00B63DEB"/>
    <w:rsid w:val="00B656DA"/>
    <w:rsid w:val="00B70BE5"/>
    <w:rsid w:val="00B92526"/>
    <w:rsid w:val="00BF2B94"/>
    <w:rsid w:val="00C05BDC"/>
    <w:rsid w:val="00C531B6"/>
    <w:rsid w:val="00C737F0"/>
    <w:rsid w:val="00C92582"/>
    <w:rsid w:val="00CC2303"/>
    <w:rsid w:val="00CE1E6E"/>
    <w:rsid w:val="00CF03C4"/>
    <w:rsid w:val="00D30ACB"/>
    <w:rsid w:val="00D33264"/>
    <w:rsid w:val="00D636B6"/>
    <w:rsid w:val="00D8158F"/>
    <w:rsid w:val="00D82457"/>
    <w:rsid w:val="00D94D9F"/>
    <w:rsid w:val="00DA5BD1"/>
    <w:rsid w:val="00DF5AAC"/>
    <w:rsid w:val="00E0197A"/>
    <w:rsid w:val="00E077C9"/>
    <w:rsid w:val="00E24E7B"/>
    <w:rsid w:val="00E26071"/>
    <w:rsid w:val="00E45D23"/>
    <w:rsid w:val="00E66AFD"/>
    <w:rsid w:val="00EB0803"/>
    <w:rsid w:val="00EF039D"/>
    <w:rsid w:val="00F2418B"/>
    <w:rsid w:val="00F41B4B"/>
    <w:rsid w:val="00F66A64"/>
    <w:rsid w:val="00FE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86DD9"/>
  <w15:docId w15:val="{3AE03D65-6969-4DFF-822F-CD3DCF1E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63D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63DE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07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24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24E7B"/>
    <w:rPr>
      <w:b/>
      <w:bCs/>
    </w:rPr>
  </w:style>
  <w:style w:type="character" w:styleId="a6">
    <w:name w:val="Hyperlink"/>
    <w:basedOn w:val="a0"/>
    <w:uiPriority w:val="99"/>
    <w:unhideWhenUsed/>
    <w:rsid w:val="0058237A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B63DE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63DE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82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8279D"/>
  </w:style>
  <w:style w:type="paragraph" w:styleId="a9">
    <w:name w:val="footer"/>
    <w:basedOn w:val="a"/>
    <w:link w:val="aa"/>
    <w:uiPriority w:val="99"/>
    <w:semiHidden/>
    <w:unhideWhenUsed/>
    <w:rsid w:val="00782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279D"/>
  </w:style>
  <w:style w:type="paragraph" w:styleId="ab">
    <w:name w:val="Balloon Text"/>
    <w:basedOn w:val="a"/>
    <w:link w:val="ac"/>
    <w:uiPriority w:val="99"/>
    <w:semiHidden/>
    <w:unhideWhenUsed/>
    <w:rsid w:val="007C5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C5ADB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DA5B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riadnoe-ustroistvo.ru/prichiny-vzryvov-akkumulyatorov/" TargetMode="External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hyperlink" Target="http://avtolektron.ru/elektrosnabzhenie/rabota-akkumulyatornoj-batarei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7683</Words>
  <Characters>43794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51375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лунева</dc:creator>
  <cp:keywords/>
  <dc:description/>
  <cp:lastModifiedBy>Карпович О.В</cp:lastModifiedBy>
  <cp:revision>2</cp:revision>
  <cp:lastPrinted>2018-11-22T04:13:00Z</cp:lastPrinted>
  <dcterms:created xsi:type="dcterms:W3CDTF">2025-06-26T09:00:00Z</dcterms:created>
  <dcterms:modified xsi:type="dcterms:W3CDTF">2025-06-26T09:00:00Z</dcterms:modified>
</cp:coreProperties>
</file>